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3E" w:rsidRPr="0086123E" w:rsidRDefault="0086123E" w:rsidP="008612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8612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EE05" wp14:editId="1526F21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3E" w:rsidRPr="0086123E" w:rsidRDefault="0086123E" w:rsidP="008612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6123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А Д М И Н И С Т </w:t>
      </w:r>
      <w:proofErr w:type="gramStart"/>
      <w:r w:rsidRPr="0086123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</w:t>
      </w:r>
      <w:proofErr w:type="gramEnd"/>
      <w:r w:rsidRPr="0086123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А Ц И Я</w:t>
      </w:r>
    </w:p>
    <w:p w:rsidR="0086123E" w:rsidRPr="0086123E" w:rsidRDefault="0086123E" w:rsidP="00861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12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86123E" w:rsidRPr="0086123E" w:rsidRDefault="0086123E" w:rsidP="00861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12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«РОСЛАВЛЬСКИЙ РАЙОН» СМОЛЕНСКОЙ ОБЛАСТИ</w:t>
      </w:r>
    </w:p>
    <w:p w:rsidR="0086123E" w:rsidRPr="0086123E" w:rsidRDefault="0086123E" w:rsidP="00861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3E" w:rsidRPr="0086123E" w:rsidRDefault="0086123E" w:rsidP="00861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8612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8612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</w:p>
    <w:p w:rsidR="0086123E" w:rsidRPr="0086123E" w:rsidRDefault="0086123E" w:rsidP="00861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23E" w:rsidRPr="0086123E" w:rsidRDefault="0086123E" w:rsidP="00861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23E" w:rsidRPr="0086123E" w:rsidRDefault="0086123E" w:rsidP="0086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86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30.03.2017</w:t>
      </w:r>
      <w:r w:rsidRPr="0086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602</w:t>
      </w:r>
    </w:p>
    <w:p w:rsidR="0086123E" w:rsidRPr="0086123E" w:rsidRDefault="0086123E" w:rsidP="0086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3E" w:rsidRPr="0086123E" w:rsidRDefault="0086123E" w:rsidP="0086123E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86123E" w:rsidRPr="0086123E" w:rsidRDefault="0086123E" w:rsidP="0086123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23E" w:rsidRPr="0086123E" w:rsidRDefault="0086123E" w:rsidP="0086123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23E" w:rsidRPr="0086123E" w:rsidRDefault="0086123E" w:rsidP="008612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86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областным </w:t>
      </w:r>
      <w:hyperlink r:id="rId8" w:history="1">
        <w:r w:rsidRPr="0086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ноября 2014 г. № 156-з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актов», руководствуясь </w:t>
      </w:r>
      <w:hyperlink r:id="rId9" w:history="1">
        <w:r w:rsidRPr="0086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  <w:proofErr w:type="gramEnd"/>
    </w:p>
    <w:p w:rsidR="0086123E" w:rsidRPr="0086123E" w:rsidRDefault="0086123E" w:rsidP="008612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3E" w:rsidRPr="0086123E" w:rsidRDefault="0086123E" w:rsidP="0086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12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86123E" w:rsidRPr="0086123E" w:rsidRDefault="0086123E" w:rsidP="0086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123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86123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Рославльский</w:t>
      </w:r>
      <w:proofErr w:type="spellEnd"/>
      <w:r w:rsidRPr="008612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Смоленской области</w:t>
      </w:r>
    </w:p>
    <w:p w:rsidR="0086123E" w:rsidRPr="0086123E" w:rsidRDefault="0086123E" w:rsidP="0086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6123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8612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е т: </w:t>
      </w:r>
    </w:p>
    <w:p w:rsidR="0086123E" w:rsidRPr="0086123E" w:rsidRDefault="0086123E" w:rsidP="008612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3E" w:rsidRPr="0086123E" w:rsidRDefault="0086123E" w:rsidP="008612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26" w:history="1">
        <w:r w:rsidRPr="00861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86123E" w:rsidRPr="0086123E" w:rsidRDefault="0086123E" w:rsidP="0086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информационно-телекоммуникационной сети «Интернет».</w:t>
      </w:r>
    </w:p>
    <w:p w:rsidR="0086123E" w:rsidRPr="0086123E" w:rsidRDefault="0086123E" w:rsidP="00861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заместителя Главы муниципального образования «</w:t>
      </w:r>
      <w:proofErr w:type="spellStart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В.В. Клевцова.</w:t>
      </w:r>
    </w:p>
    <w:p w:rsidR="0086123E" w:rsidRPr="0086123E" w:rsidRDefault="0086123E" w:rsidP="0086123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3E" w:rsidRPr="0086123E" w:rsidRDefault="0086123E" w:rsidP="00861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A0885" w:rsidRDefault="0086123E" w:rsidP="00861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6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                          В.М. Новиков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AB54A5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r w:rsidRPr="00AB54A5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30.03.2017</w:t>
      </w:r>
      <w:r w:rsidRPr="00AB54A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602 (в редакции постановления Администрации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24.10.2017    № 2147)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6"/>
      <w:bookmarkEnd w:id="0"/>
      <w:r w:rsidRPr="00AB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оценки регулирующего воздействия проектов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нормативных правовых актов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процедуру </w:t>
      </w:r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(далее – проекты НПА).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"/>
      <w:bookmarkEnd w:id="1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 проводится в отношении проектов НПА,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деятельности, за исключением:</w:t>
      </w:r>
      <w:proofErr w:type="gramEnd"/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проектов НПА 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Думы, Совета депутатов 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устанавливающих, изменяющих, приостанавливающих, отменяющих местные налоги и сборы;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проектов НПА 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Думы, Совета депутатов 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регулирующих бюджетные правоотношения.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6"/>
      <w:bookmarkEnd w:id="2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Оценка регулирующего воздействия проводится в целях выявления в проектах НПА положений, которые: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способствуют возникновению необоснованных расходов бюджета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</w:t>
      </w: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принципами оценки регулирующего воздействия проектов НПА являются: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прозрачность - доступность информации о процедуре оценки регулирующего воздействия на всех стадиях ее проведения;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публичность - обеспечение участия заинтересованных сторон в процессе разработки принимаемых решений;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сбалансированность - 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 - обеспечение оптимального выбора варианта правового регулирования;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экономичность - обеспечение надлежащего </w:t>
      </w:r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проведения процедуры оценки регулирующего воздействия</w:t>
      </w:r>
      <w:proofErr w:type="gram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минимально необходимых затрат на ее проведение.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Уполномоченным органом на подготовку заключения об оценке регулирующего воздействия является Администрация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лице Комитета экономики и инвестиций Администрации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- уполномоченный орган).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выполняет функцию информационного обеспечения оценки регулирующего воздействия проектов НПА, а также оценки качества проведения структурным подразделением Администрации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разрабатывающим проект НПА (далее - разработчик), предварительной оценки регулирующего воздействия проектов НПА.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ежегодно не позднее 1 февраля года, следующего за отчетным, готовит доклад о развитии и результатах процедуры оценки регулирующего воздействия проектов НПА в муниципальном образовании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направляет его в Департамент экономического развития Смоленской области, а также размещает на официальном сайте Администрации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в информационно-телекоммуникационной сети «Интернет» в разделе «Оценка регулирующего</w:t>
      </w:r>
      <w:proofErr w:type="gram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(ОРВ)».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проведение оценки регулирующего воздействия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НПА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Оценка регулирующего воздействия проектов НПА состоит из следующих этапов: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разработчиком предварительной оценки регулирующего воздействия проекта НПА (далее - предварительная оценка) с составлением отчета о предварительной оценке по результатам процедуры оценки регулирующего воздействия (далее - отчет);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подготовка уполномоченным органом заключения об оценке </w:t>
      </w: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регулирующего воздействия (далее - заключение). В случае если уполномоченным органом сделан вывод о том, что предполагаемое проектом НПА правовое регулирование может содержать или содержит положения, указанные в </w:t>
      </w:r>
      <w:hyperlink w:anchor="P36" w:history="1">
        <w:r w:rsidRPr="00AB5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заключение подготавливается по результатам проведения уполномоченным органом углубленной оценки регулирующего воздействия проекта НПА (далее - углубленная оценка).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Calibri" w:hAnsi="Times New Roman" w:cs="Times New Roman"/>
          <w:sz w:val="28"/>
          <w:szCs w:val="28"/>
        </w:rPr>
        <w:t>Оценка регулирующего воздействия проекта НПА проводится уполномоченным органом до направления проекта НПА на правовую экспертизу в юридический отдел Администрации муниципального образования «</w:t>
      </w:r>
      <w:proofErr w:type="spellStart"/>
      <w:r w:rsidRPr="00AB54A5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6"/>
      <w:bookmarkEnd w:id="3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Оценка регулирующего воздействия проекта НПА проводится с учетом степени регулирующего воздействия положений, содержащихся в проекте НПА, а именно: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7"/>
      <w:bookmarkEnd w:id="4"/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высокая степень регулирующего воздействия - проект НПА содержит положения, вводящие ранее не предусмотренные муниципальными нормативными правовыми актами (изменяющие ранее предусмотренные муниципальными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 и одновременно приводящие к возникновению ранее не предусмотренных муниципальными нормативными правовыми актами (увеличению ранее предусмотренных муниципальными нормативными правовыми актами) расходов субъектов предпринимательской</w:t>
      </w:r>
      <w:proofErr w:type="gram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инвестиционной деятельности;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8"/>
      <w:bookmarkEnd w:id="5"/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средняя степень регулирующего воздействия - проект НПА содержит положения, вводящие ранее не предусмотренные муниципальными нормативными правовыми актами (изменяющие ранее предусмотренные муниципальными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введению, но не приводящие к возникновению ранее не предусмотренных муниципальными нормативными правовыми актами (увеличению ранее предусмотренных муниципальными нормативными правовыми актами) расходов субъектов предпринимательской</w:t>
      </w:r>
      <w:proofErr w:type="gram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инвестиционной деятельности;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низкая степень регулирующего воздействия - проект НПА не содержит положений, указанных в </w:t>
      </w:r>
      <w:hyperlink w:anchor="P57" w:history="1">
        <w:r w:rsidRPr="00AB5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«а</w:t>
        </w:r>
      </w:hyperlink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hyperlink w:anchor="P58" w:history="1">
        <w:r w:rsidRPr="00AB5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</w:t>
        </w:r>
      </w:hyperlink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однако способствует возникновению дополнительных расходов, снижению доходов бюджета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бюджета 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Предварительная оценка регулирующего воздействия проекта НПА  (далее – предварительная оценка) проводится разработчиком на стадии разработки проекта НПА в целях выявления положений, указанных в </w:t>
      </w:r>
      <w:hyperlink w:anchor="P56" w:history="1">
        <w:r w:rsidRPr="00AB5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Разработчик в рамках предварительной оценки рассматривает сложившуюся правоприменительную практику в сфере правового регулирования проекта НПА, проводит анализ проекта НПА на предмет выявления положений, указанных в пункте 1.3 настоящего Порядка, и в случае их выявления проводит </w:t>
      </w:r>
      <w:r w:rsidRPr="00AB54A5">
        <w:rPr>
          <w:rFonts w:ascii="Times New Roman" w:eastAsia="Calibri" w:hAnsi="Times New Roman" w:cs="Times New Roman"/>
          <w:sz w:val="28"/>
          <w:szCs w:val="28"/>
        </w:rPr>
        <w:lastRenderedPageBreak/>
        <w:t>публичные консультации в соответствии с разделом 3 настоящего Порядка по формам согласно приложениям № 3, 4, 5  к Порядку.</w:t>
      </w:r>
      <w:proofErr w:type="gramEnd"/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при выявлении положений, указанных в </w:t>
      </w:r>
      <w:hyperlink w:anchor="P56" w:history="1">
        <w:r w:rsidRPr="00AB5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разработчик определяет варианты решения выявленных проблем, проводит при необходимости публичные обсуждения с представителями субъектов предпринимательской и инвестиционной деятельности, которые являются потенциальными пользователями данного регулирования, осуществляют деятельность в сфере регулирования, а также с экспертным сообществом в целях выработки концептуальных решений.</w:t>
      </w:r>
      <w:proofErr w:type="gramEnd"/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могут использоваться такие формы публичных обсуждений, как открытые заседания общественно-консультативных органов, опросы бизнес-ассоциаций, экспертного сообщества, интернет-опросы, проведение совещаний с заинтересованными сторонами, включая обсуждение на независимых интернет-площадках, письменный опрос.</w:t>
      </w:r>
      <w:proofErr w:type="gramEnd"/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 результатам предварительной оценки разработчик составляет отчет.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hyperlink w:anchor="P353" w:history="1">
        <w:r w:rsidRPr="00AB5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по форме согласно приложению № 1 к настоящему Порядку на официальном бланке Администрации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или структурного подразделения, ответственного за разработку проекта НПА за подписью руководителя. Отчет, проект НПА и пояснительная записка к нему (далее - пакет документов) не позднее 3 рабочих дней после подписания отчета руководителем направляются в уполномоченный орган.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 результатам проведенного анализа представленного пакета документов, качества и полноты предварительной оценки уполномоченный орган в срок не более 5 рабочих дней </w:t>
      </w:r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документов направляет разработчику один из следующих документов: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о том, что подготовка заключения об оценке регулирующего воздействия (далее - заключение) в отношении проекта НПА не требуется (в случае если уполномоченным органом был сделан вывод о том, что проект НПА не содержит положений, регулирующих общественные отношения, относящиеся к предметной области оценки регулирующего воздействия, определенной </w:t>
      </w:r>
      <w:hyperlink w:anchor="P33" w:history="1">
        <w:r w:rsidRPr="00AB5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1.2</w:t>
        </w:r>
      </w:hyperlink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необходимости повторного проведения процедуры предварительной оценки,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отчета и проекта НПА для подготовки заключения;</w:t>
      </w:r>
      <w:proofErr w:type="gramEnd"/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70"/>
      <w:bookmarkEnd w:id="6"/>
      <w:r w:rsidRPr="00AB54A5">
        <w:rPr>
          <w:rFonts w:ascii="Times New Roman" w:eastAsia="Calibri" w:hAnsi="Times New Roman" w:cs="Times New Roman"/>
          <w:sz w:val="28"/>
          <w:szCs w:val="28"/>
        </w:rPr>
        <w:t>в) уведомление об отсутствии в проекте НПА положений, указанных в пункте 1.3 настоящего Порядка. Одновременно с уведомлением разработчику могут быть направлены предложения и замечания по проекту НПА;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уведомление о проведении углубленной оценки регулирующего воздействия (в случае если уполномоченным органом был сделан вывод о том, что предлагаемое проектом НПА правовое регулирование может содержать или содержит положения, указанные в </w:t>
      </w:r>
      <w:hyperlink w:anchor="P36" w:history="1">
        <w:r w:rsidRPr="00AB5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70" w:history="1">
        <w:r w:rsidRPr="00AB5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</w:t>
        </w:r>
      </w:hyperlink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по форме согласно приложению № 2 к настоящему Порядку. Проект НПА, отчет и заключение и размещаются на официальном сайте Администрации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Смоленской области в информационно-телекоммуникационной сети «Интернет» в разделе «Оценка регулирующего воздействия (ОРВ)» в течение 3 рабочих дней со дня подписания заключения.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Углубленная оценка регулирующего воздействия (далее – углубленная оценка) проводится уполномоченным органом с учетом степени регулирующего воздействия согласно </w:t>
      </w:r>
      <w:hyperlink w:anchor="P56" w:history="1">
        <w:r w:rsidRPr="00AB5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2.2</w:t>
        </w:r>
      </w:hyperlink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 проведении углубленной оценки уполномоченный орган: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анализ проблем и целей, на решение которых направлено новое правовое регулирование;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выявляет и оценивает альтернативные способы предлагаемого правового регулирования;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для каждого способа предлагаемого правового регулирования выгоды и издержки субъектов предпринимательской и инвестиционной деятельности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муниципальный район) с использованием количественных методов оценки;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степень влияния каждого способа предлагаемого правового регулирования на ограничение конкуренции;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делает вывод о наиболее эффективном способе предлагаемого правового регулирования.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В рамках проведения углубленной оценки в целях учета мнения субъектов предпринимательской и инвестиционной деятельности уполномоченным органом могут проводиться публичные консультации в порядке, установленном </w:t>
      </w:r>
      <w:hyperlink w:anchor="P96" w:history="1">
        <w:r w:rsidRPr="00AB5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3</w:t>
        </w:r>
      </w:hyperlink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 </w:t>
      </w:r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составляется </w:t>
      </w:r>
      <w:hyperlink w:anchor="P438" w:history="1">
        <w:r w:rsidRPr="00AB5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справка</w:t>
        </w:r>
      </w:hyperlink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публичных консультаций по форме согласно приложению № 3 к настоящему Порядку.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По результатам проведения углубленной оценки уполномоченный орган готовит заключение по результатам углубленной оценки, которое должно содержать, в том числе, обоснованный вывод о достаточности оснований для принятия </w:t>
      </w:r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предлагаемого разработчиком варианта правового регулирования.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82"/>
      <w:bookmarkEnd w:id="7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Заключение по результатам углубленной оценки оформляется уполномоченным органом </w:t>
      </w:r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разработчику уведомления о проведении углубленной оценки, указанного в </w:t>
      </w:r>
      <w:hyperlink w:anchor="P70" w:history="1">
        <w:r w:rsidRPr="00AB5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«г» пункта 2.7</w:t>
        </w:r>
      </w:hyperlink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 следующие сроки: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более 14 рабочих дней - для проектов НПА, содержащих положения, имеющие высокую степень регулирующего воздействия;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более 10 рабочих дней - для проектов НПА, содержащих положения, имеющие среднюю степень регулирующего воздействия;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более 7 рабочих дней - для проектов НПА, содержащих положения, имеющие низкую степень регулирующего воздействия.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Заключение направляется разработчику, а также вместе с отчетом по проекту НПА и проектом НПА размещается на официальном сайте Администрации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</w:t>
      </w: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в информационно-телекоммуникационной сети «Интернет» в разделе «Оценка регулирующего воздействия (ОРВ)» в течение 3 рабочих дней со дня подписания заключения.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Разработчик в течение 5 рабочих дней после получения заключения направляет в уполномоченный орган: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разногласий, не устраненных в срок не позднее 10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затрагивающих вопросы осуществления предпринимательской и</w:t>
      </w:r>
      <w:proofErr w:type="gram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 в муниципальном образовании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- рабочая группа), </w:t>
      </w:r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с участием представителя разработчика </w:t>
      </w: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рассмотрения проекта НПА, отчета, заключения и перечня разногласий, представленных разработчиком в уполномоченный орган.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рабочей группы, оформленное протоколом и содержащее предложения по устранению разногласий, носит обязательный характер и размещается на официальном сайте Администрации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разделе «Оценка регулирующего воздействия (ОРВ)» в информационно-телекоммуникационной сети «Интернет». 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НПА, в отношении которого проводилась оценка регулирующего воздействия, с приложением заключения и протокола заседания рабочей группы (в случае его наличия) направляется разработчиком на согласование (визирование) в соответствии </w:t>
      </w:r>
      <w:bookmarkStart w:id="8" w:name="P96"/>
      <w:bookmarkEnd w:id="8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0" w:history="1">
        <w:r w:rsidRPr="00AB5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разделом </w:t>
        </w:r>
      </w:hyperlink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6 Регламента Администрации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утвержденного постановлением Администрации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09.02.2016 № 215.</w:t>
      </w:r>
      <w:proofErr w:type="gramEnd"/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проведения публичных консультаций 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A5">
        <w:rPr>
          <w:rFonts w:ascii="Times New Roman" w:eastAsia="Calibri" w:hAnsi="Times New Roman" w:cs="Times New Roman"/>
          <w:sz w:val="28"/>
          <w:szCs w:val="28"/>
        </w:rPr>
        <w:t>3.1. Публичные консультации проводятся посредством обсуждения проекта НПА, в отношении которого проводится оценка регулирующего воздействия.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proofErr w:type="gramStart"/>
      <w:r w:rsidRPr="00AB54A5">
        <w:rPr>
          <w:rFonts w:ascii="Times New Roman" w:eastAsia="Calibri" w:hAnsi="Times New Roman" w:cs="Times New Roman"/>
          <w:sz w:val="28"/>
          <w:szCs w:val="28"/>
        </w:rPr>
        <w:t>Для проведения публичных консультаций разработчиком (уполномоченным органом) в течение 3 рабочих дней с момента начала проведения оценки регулирующего воздействия (углубленной оценки) на официальном сайте Администрации муниципального образования «</w:t>
      </w:r>
      <w:proofErr w:type="spellStart"/>
      <w:r w:rsidRPr="00AB54A5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4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район» Смоленской области в информационно-телекоммуникационной сети «Интернет» в разделе «Оценка регулирующего воздействия (ОРВ)» размещается </w:t>
      </w:r>
      <w:hyperlink r:id="rId11" w:history="1">
        <w:r w:rsidRPr="00AB54A5">
          <w:rPr>
            <w:rFonts w:ascii="Times New Roman" w:eastAsia="Calibri" w:hAnsi="Times New Roman" w:cs="Times New Roman"/>
            <w:sz w:val="28"/>
            <w:szCs w:val="28"/>
          </w:rPr>
          <w:t>уведомление</w:t>
        </w:r>
      </w:hyperlink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 о проведении публичных консультаций по форме согласно приложению №4 к Порядку, к которому прилагаются проект НПА, в</w:t>
      </w:r>
      <w:proofErr w:type="gramEnd"/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B54A5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 которого проводится процедура оценки регулирующего воздействия, с пояснительной запиской и опросный </w:t>
      </w:r>
      <w:hyperlink r:id="rId12" w:history="1">
        <w:r w:rsidRPr="00AB54A5">
          <w:rPr>
            <w:rFonts w:ascii="Times New Roman" w:eastAsia="Calibri" w:hAnsi="Times New Roman" w:cs="Times New Roman"/>
            <w:sz w:val="28"/>
            <w:szCs w:val="28"/>
          </w:rPr>
          <w:t>лист</w:t>
        </w:r>
      </w:hyperlink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 для проведения публичных консультаций по форме согласно приложению № 5 к Порядку.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54A5">
        <w:rPr>
          <w:rFonts w:ascii="Times New Roman" w:eastAsia="Calibri" w:hAnsi="Times New Roman" w:cs="Times New Roman"/>
          <w:sz w:val="28"/>
          <w:szCs w:val="28"/>
        </w:rPr>
        <w:t>Уведомление о проведении публичных консультаций направляется по электронной почте разработчиком (уполномоченным органом) в адрес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инвестиционной деятельности муниципального района, в том числе, с которыми Администрацией муниципального образования «</w:t>
      </w:r>
      <w:proofErr w:type="spellStart"/>
      <w:r w:rsidRPr="00AB54A5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заключены соглашения о взаимодействии при проведении</w:t>
      </w:r>
      <w:proofErr w:type="gramEnd"/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 оценки регулирующего воздействия муниципальных нормативных правовых актов муниципального образования «</w:t>
      </w:r>
      <w:proofErr w:type="spellStart"/>
      <w:r w:rsidRPr="00AB54A5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области.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В уведомлении о проведении публичных консультаций </w:t>
      </w:r>
      <w:proofErr w:type="gramStart"/>
      <w:r w:rsidRPr="00AB54A5">
        <w:rPr>
          <w:rFonts w:ascii="Times New Roman" w:eastAsia="Calibri" w:hAnsi="Times New Roman" w:cs="Times New Roman"/>
          <w:sz w:val="28"/>
          <w:szCs w:val="28"/>
        </w:rPr>
        <w:t>указываются</w:t>
      </w:r>
      <w:proofErr w:type="gramEnd"/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 срок начала и окончания проведения публичных консультаций, а также способ направления участниками публичных консультаций своих предложений и замечаний по проекту НПА.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A5">
        <w:rPr>
          <w:rFonts w:ascii="Times New Roman" w:eastAsia="Calibri" w:hAnsi="Times New Roman" w:cs="Times New Roman"/>
          <w:sz w:val="28"/>
          <w:szCs w:val="28"/>
        </w:rPr>
        <w:t>В перечень вопросов, включенных в опросный лист для проведения публичных консультаций, разработчиком (уполномоченным органом) могут включаться дополнительные вопросы исходя из специфики проекта НПА.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A5">
        <w:rPr>
          <w:rFonts w:ascii="Times New Roman" w:eastAsia="Calibri" w:hAnsi="Times New Roman" w:cs="Times New Roman"/>
          <w:sz w:val="28"/>
          <w:szCs w:val="28"/>
        </w:rPr>
        <w:t>В ходе проведения публичных консультаций разработчик (уполномоченный орган) по собственной инициативе либо по инициативе участников публичных консультаций может проводить совещания по обсуждаемым вопросам.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3.3. Срок проведения публичных консультаций определяется разработчиком (уполномоченным органом) в пределах сроков, указанных в </w:t>
      </w:r>
      <w:hyperlink r:id="rId13" w:history="1">
        <w:r w:rsidRPr="00AB54A5">
          <w:rPr>
            <w:rFonts w:ascii="Times New Roman" w:eastAsia="Calibri" w:hAnsi="Times New Roman" w:cs="Times New Roman"/>
            <w:sz w:val="28"/>
            <w:szCs w:val="28"/>
          </w:rPr>
          <w:t>пункте 2.13</w:t>
        </w:r>
      </w:hyperlink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A5">
        <w:rPr>
          <w:rFonts w:ascii="Times New Roman" w:eastAsia="Calibri" w:hAnsi="Times New Roman" w:cs="Times New Roman"/>
          <w:sz w:val="28"/>
          <w:szCs w:val="28"/>
        </w:rPr>
        <w:t>3.4. Разработчик (уполномоченный орган) обязан рассмотреть все предложения и замечания, поступившие в установленный срок в письменной или электронной форме, по результатам публичных консультаций.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3.5. По результатам публичных консультаций разработчик (уполномоченный орган) осуществляет подготовку </w:t>
      </w:r>
      <w:hyperlink r:id="rId14" w:history="1">
        <w:r w:rsidRPr="00AB54A5">
          <w:rPr>
            <w:rFonts w:ascii="Times New Roman" w:eastAsia="Calibri" w:hAnsi="Times New Roman" w:cs="Times New Roman"/>
            <w:sz w:val="28"/>
            <w:szCs w:val="28"/>
          </w:rPr>
          <w:t>справки</w:t>
        </w:r>
      </w:hyperlink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 о проведении публичных консультаций по форме согласно приложению № 3 к Порядку.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A5">
        <w:rPr>
          <w:rFonts w:ascii="Times New Roman" w:eastAsia="Calibri" w:hAnsi="Times New Roman" w:cs="Times New Roman"/>
          <w:sz w:val="28"/>
          <w:szCs w:val="28"/>
        </w:rPr>
        <w:t>В указанной справке должны быть отражены все предложения и замечания, относящиеся к предмету публичных консультаций, совещаний, а также аргументация разработчика (уполномоченного органа) относительно их учета или отклонения.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4A5">
        <w:rPr>
          <w:rFonts w:ascii="Times New Roman" w:eastAsia="Calibri" w:hAnsi="Times New Roman" w:cs="Times New Roman"/>
          <w:sz w:val="28"/>
          <w:szCs w:val="28"/>
        </w:rPr>
        <w:t>3.6. Справка о проведении публичных консультаций оформляется на официальном бланке разработчика (уполномоченного органа), подписывается его руководителем.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Calibri" w:hAnsi="Times New Roman" w:cs="Times New Roman"/>
          <w:sz w:val="28"/>
          <w:szCs w:val="28"/>
        </w:rPr>
        <w:t>3.7. Справка о проведении публичных консультаций не позднее 3 рабочих дней после проведения публичных консультаций размещается на официальном сайте Администрации муниципального  образования «</w:t>
      </w:r>
      <w:proofErr w:type="spellStart"/>
      <w:r w:rsidRPr="00AB54A5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AB54A5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AB54A5">
        <w:rPr>
          <w:rFonts w:ascii="Times New Roman" w:eastAsia="Calibri" w:hAnsi="Times New Roman" w:cs="Times New Roman"/>
          <w:sz w:val="28"/>
          <w:szCs w:val="28"/>
        </w:rPr>
        <w:lastRenderedPageBreak/>
        <w:t>Смоленской области в информационно-телекоммуникационной сети «Интернет» в разделе «Оценка регулирующего воздействия (ОРВ)».</w:t>
      </w: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595"/>
          <w:tab w:val="right" w:pos="10205"/>
        </w:tabs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(в редакции постановления Администрации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от 24.10.2017 № 2147)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разработчика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353"/>
      <w:bookmarkEnd w:id="9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предварительной оценке по результатам процедуры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Краткое описание предлагаемого правового регулирования в части положений, которые изменяют содержание прав и обязанностей субъектов предпринимательской и инвестиционной деятельности, а также содержание или порядок реализации полномочий органов местного самоуправления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отношениях с данными субъектами.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Краткое описание проблемы, на решение которой направлено предлагаемое  правовое регулирование, оценка негативных последствий, порождаемых наличием данной проблемы.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местного самоуправления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расходов бюджета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бюджета 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связи с реализацией предлагаемого правового регулирования с использованием количественных методов.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Описание возможных альтернативных вариантов предлагаемого правового  регулирования (необходимые мероприятия, результат оценки </w:t>
      </w: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последствий).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Описание основных групп субъектов предпринимательской и инвестиционной  деятельности, интересы которых будут затронуты предлагаемым правовым регулированием.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 введенные обязанности, запреты и ограничения, возлагаемые на них предлагаемым правовым регулированием, с использованием количественных методов.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результатах проведенных публичных консультаций (в случае их проведения) и срок, в течение которого принимались предложения в связи с размещением уведомления о публичных консультациях по разработке предлагаемого правового регулирования.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Обоснование      необходимости      представления     субъектом предпринимательской     и     инвестиционной    деятельности    документов, предусмотренных  проектом  нормативного  правового  акта, в разрезе каждого такого документа.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                              Подпись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Default="00AB54A5" w:rsidP="00AB54A5">
      <w:pPr>
        <w:widowControl w:val="0"/>
        <w:tabs>
          <w:tab w:val="left" w:pos="5655"/>
          <w:tab w:val="right" w:pos="1020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54A5" w:rsidRPr="00AB54A5" w:rsidRDefault="00AB54A5" w:rsidP="00AB54A5">
      <w:pPr>
        <w:widowControl w:val="0"/>
        <w:tabs>
          <w:tab w:val="left" w:pos="5655"/>
          <w:tab w:val="right" w:pos="1020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(в редакции постановления Администрации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24.10.2017    № 2147)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уполномоченного органа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470"/>
      <w:bookmarkEnd w:id="10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проекте муниципального нормативного правового акта.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Разработчик проекта муниципального нормативного правового акта.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результатах проведения публичных консультаций.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Вывод о достаточности оснований для принятия </w:t>
      </w:r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предлагаемого разработчиком варианта правового регулирования с обоснованием сделанного вывода.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Предложения по отмене, изменению проекта муниципального нормативного правового акта или его отдельных положений.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уполномоченного органа</w:t>
      </w: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Подпись</w:t>
      </w:r>
    </w:p>
    <w:p w:rsidR="00AB54A5" w:rsidRPr="00AB54A5" w:rsidRDefault="00AB54A5" w:rsidP="00AB54A5">
      <w:pPr>
        <w:widowControl w:val="0"/>
        <w:tabs>
          <w:tab w:val="left" w:pos="7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center" w:pos="5102"/>
          <w:tab w:val="left" w:pos="5580"/>
          <w:tab w:val="left" w:pos="5670"/>
          <w:tab w:val="right" w:pos="1020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54A5" w:rsidRPr="00AB54A5" w:rsidRDefault="00AB54A5" w:rsidP="00AB54A5">
      <w:pPr>
        <w:widowControl w:val="0"/>
        <w:tabs>
          <w:tab w:val="center" w:pos="5102"/>
          <w:tab w:val="left" w:pos="5580"/>
          <w:tab w:val="left" w:pos="5670"/>
          <w:tab w:val="right" w:pos="1020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Default="00AB54A5" w:rsidP="00AB54A5">
      <w:pPr>
        <w:widowControl w:val="0"/>
        <w:tabs>
          <w:tab w:val="center" w:pos="5102"/>
          <w:tab w:val="left" w:pos="5580"/>
          <w:tab w:val="left" w:pos="5670"/>
          <w:tab w:val="right" w:pos="10205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4A5" w:rsidRPr="00AB54A5" w:rsidRDefault="00AB54A5" w:rsidP="00AB54A5">
      <w:pPr>
        <w:widowControl w:val="0"/>
        <w:tabs>
          <w:tab w:val="center" w:pos="5102"/>
          <w:tab w:val="left" w:pos="5580"/>
          <w:tab w:val="left" w:pos="5670"/>
          <w:tab w:val="right" w:pos="10205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</w:t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(в редакции постановления Администрации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от 24.10.2017 № 2147)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разработчика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 уполномоченного органа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438"/>
      <w:bookmarkEnd w:id="11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оценки регулирующего воздействия проекта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проекта муниципального нормативного правового акта)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публичных консультаций </w:t>
      </w: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2086"/>
        <w:gridCol w:w="3402"/>
        <w:gridCol w:w="3543"/>
      </w:tblGrid>
      <w:tr w:rsidR="00AB54A5" w:rsidRPr="00AB54A5" w:rsidTr="006A525B">
        <w:tc>
          <w:tcPr>
            <w:tcW w:w="670" w:type="dxa"/>
          </w:tcPr>
          <w:p w:rsidR="00AB54A5" w:rsidRPr="00AB54A5" w:rsidRDefault="00AB54A5" w:rsidP="00AB5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B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B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86" w:type="dxa"/>
          </w:tcPr>
          <w:p w:rsidR="00AB54A5" w:rsidRPr="00AB54A5" w:rsidRDefault="00AB54A5" w:rsidP="00AB5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публичных консультаций</w:t>
            </w:r>
          </w:p>
        </w:tc>
        <w:tc>
          <w:tcPr>
            <w:tcW w:w="3402" w:type="dxa"/>
          </w:tcPr>
          <w:p w:rsidR="00AB54A5" w:rsidRPr="00AB54A5" w:rsidRDefault="00AB54A5" w:rsidP="00AB5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3543" w:type="dxa"/>
          </w:tcPr>
          <w:p w:rsidR="00AB54A5" w:rsidRPr="00AB54A5" w:rsidRDefault="00AB54A5" w:rsidP="00AB5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AB54A5" w:rsidRPr="00AB54A5" w:rsidTr="006A525B">
        <w:tc>
          <w:tcPr>
            <w:tcW w:w="670" w:type="dxa"/>
          </w:tcPr>
          <w:p w:rsidR="00AB54A5" w:rsidRPr="00AB54A5" w:rsidRDefault="00AB54A5" w:rsidP="00AB5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:rsidR="00AB54A5" w:rsidRPr="00AB54A5" w:rsidRDefault="00AB54A5" w:rsidP="00AB54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54A5" w:rsidRPr="00AB54A5" w:rsidRDefault="00AB54A5" w:rsidP="00AB54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AB54A5" w:rsidRPr="00AB54A5" w:rsidRDefault="00AB54A5" w:rsidP="00AB54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</w:t>
      </w: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Подпись</w:t>
      </w:r>
    </w:p>
    <w:p w:rsidR="00AB54A5" w:rsidRPr="00AB54A5" w:rsidRDefault="00AB54A5" w:rsidP="00AB54A5">
      <w:pPr>
        <w:widowControl w:val="0"/>
        <w:tabs>
          <w:tab w:val="left" w:pos="61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670"/>
          <w:tab w:val="left" w:pos="68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54A5" w:rsidRPr="00AB54A5" w:rsidRDefault="00AB54A5" w:rsidP="00AB54A5">
      <w:pPr>
        <w:widowControl w:val="0"/>
        <w:tabs>
          <w:tab w:val="left" w:pos="5670"/>
          <w:tab w:val="left" w:pos="68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670"/>
          <w:tab w:val="left" w:pos="68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Default="00AB54A5" w:rsidP="00AB54A5">
      <w:pPr>
        <w:widowControl w:val="0"/>
        <w:tabs>
          <w:tab w:val="left" w:pos="5670"/>
          <w:tab w:val="left" w:pos="68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AB54A5" w:rsidRPr="00AB54A5" w:rsidRDefault="00AB54A5" w:rsidP="00AB54A5">
      <w:pPr>
        <w:widowControl w:val="0"/>
        <w:tabs>
          <w:tab w:val="left" w:pos="5670"/>
          <w:tab w:val="left" w:pos="68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bookmarkStart w:id="12" w:name="_GoBack"/>
      <w:bookmarkEnd w:id="12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(в редакции постановления Администрации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от 24.10.2017 № 2147)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разработчика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уполномоченного органа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23"/>
      <w:bookmarkEnd w:id="13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______________________________Администрации </w:t>
      </w:r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54A5">
        <w:rPr>
          <w:rFonts w:ascii="Times New Roman" w:eastAsia="Times New Roman" w:hAnsi="Times New Roman" w:cs="Times New Roman"/>
          <w:lang w:eastAsia="ru-RU"/>
        </w:rPr>
        <w:t>(наименование структурного подразделения)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вида документа и его заголовок)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публичных консультаций: </w:t>
      </w: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4A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(дата начала и окончания публичных консультаций)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участниками публичных консультаций своих предложений и замечаний: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принимаются по адресу:</w:t>
      </w: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адресу электронной почты</w:t>
      </w:r>
      <w:proofErr w:type="gramStart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публичных консультаций: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ответственного сотрудника)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телефон: </w:t>
      </w: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  <w:r w:rsidRPr="00AB5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____________________________________ </w:t>
      </w: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дням.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уведомлению материалы:</w:t>
      </w:r>
    </w:p>
    <w:p w:rsidR="00AB54A5" w:rsidRPr="00AB54A5" w:rsidRDefault="00AB54A5" w:rsidP="00AB54A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муниципального нормативного правового акта;</w:t>
      </w:r>
    </w:p>
    <w:p w:rsidR="00AB54A5" w:rsidRPr="00AB54A5" w:rsidRDefault="00AB54A5" w:rsidP="00AB54A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пояснительная записка к проекту муниципального нормативного правового акта;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опросный лист для проведения публичных консультаций.</w:t>
      </w:r>
    </w:p>
    <w:p w:rsidR="00AB54A5" w:rsidRPr="00AB54A5" w:rsidRDefault="00AB54A5" w:rsidP="00AB54A5">
      <w:pPr>
        <w:widowControl w:val="0"/>
        <w:tabs>
          <w:tab w:val="left" w:pos="56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6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Подпись</w:t>
      </w:r>
    </w:p>
    <w:p w:rsidR="00AB54A5" w:rsidRPr="00AB54A5" w:rsidRDefault="00AB54A5" w:rsidP="00AB54A5">
      <w:pPr>
        <w:widowControl w:val="0"/>
        <w:tabs>
          <w:tab w:val="left" w:pos="56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6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6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6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tabs>
          <w:tab w:val="left" w:pos="56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Приложение № 5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(в редакции постановления Администрации муниципального образования «</w:t>
      </w:r>
      <w:proofErr w:type="spellStart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от 24.10.2017 № 2147)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14" w:name="P163"/>
      <w:bookmarkEnd w:id="14"/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ОПРОСНЫЙ ЛИСТ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проведения публичных консультаций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проекту муниципального нормативного правового акта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рамках процедуры оценки регулирующего воздействия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 и его наименование)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Контактная информация об участнике публичных консультаций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участника: __________________________________________________</w:t>
      </w:r>
    </w:p>
    <w:p w:rsidR="00AB54A5" w:rsidRPr="00AB54A5" w:rsidRDefault="00AB54A5" w:rsidP="00AB54A5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Сфера деятельности участника: </w:t>
      </w:r>
      <w:r w:rsidRPr="00AB54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>Ф.И.О. контактного лица: __________________________________________________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>Номер контактного телефона: ______________________________________________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 электронной почты: _________________________________________________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Перечень вопросов,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обсуждаемых в ходе проведения публичных консультаций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4A5" w:rsidRPr="00AB54A5" w:rsidRDefault="00AB54A5" w:rsidP="00AB54A5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 решение  какой проблемы, на Ваш взгляд, направлено предлагаемое правовое регулирование? Актуальна ли данная проблема сегодня?</w:t>
      </w:r>
    </w:p>
    <w:p w:rsidR="00AB54A5" w:rsidRPr="00AB54A5" w:rsidRDefault="00AB54A5" w:rsidP="00AB54A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4A5" w:rsidRPr="00AB54A5" w:rsidRDefault="00AB54A5" w:rsidP="00AB54A5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B54A5" w:rsidRPr="00AB54A5" w:rsidRDefault="00AB54A5" w:rsidP="00AB54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54A5" w:rsidRPr="00AB54A5" w:rsidRDefault="00AB54A5" w:rsidP="00AB54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 Является  ли  выбранный вариант решения проблемы оптимальным?  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 Существуют  ли иные варианты достижения  заявленных  целей правового регулирования? Если да, укажите те из  них,  которые,  по  Вашему  мнению,  были бы менее </w:t>
      </w:r>
      <w:proofErr w:type="spellStart"/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>затратны</w:t>
      </w:r>
      <w:proofErr w:type="spellEnd"/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и/или более эффективны?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4A5" w:rsidRPr="00AB54A5" w:rsidRDefault="00AB54A5" w:rsidP="00AB54A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4A5" w:rsidRPr="00AB54A5" w:rsidRDefault="00AB54A5" w:rsidP="00AB54A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>4. Считаете ли Вы, что предлагаемый проект муниципального нормативного правового акта соответствует иным действующим нормативным правовым актам? Если нет, укажите конкретные противоречия.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4A5" w:rsidRPr="00AB54A5" w:rsidRDefault="00AB54A5" w:rsidP="00AB54A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>5.  Содержит ли проект муниципального нормативного правового акта нормы, приводящие к избыточным административным и иным ограничениям для соответствующих субъектов предпринимательской  и  инвестиционной  деятельности?  Приведите примеры таких норм и Ваши предложения по устранению таких ограничений.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4A5" w:rsidRPr="00AB54A5" w:rsidRDefault="00AB54A5" w:rsidP="00AB54A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B5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AB54A5" w:rsidRPr="00AB54A5" w:rsidRDefault="00AB54A5" w:rsidP="00AB54A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>6. Если Вы считаете, что какие-либо положения проекта муниципального нормативного правового акта негативно отразятся на субъектах предпринимательской и инвестиционной  деятельности, пожалуйста, укажите такие положения и оцените это  влияние  количественно (в денежных средствах или часах, потраченных на выполнение требований, и т.п.).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4A5" w:rsidRPr="00AB54A5" w:rsidRDefault="00AB54A5" w:rsidP="00AB54A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>7.</w:t>
      </w:r>
      <w:r w:rsidRPr="00AB54A5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</w:t>
      </w: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полезные эффекты (для муниципального района, для субъектов предпринимательской и инвестиционной  деятельности, для потребителей  и  т.п.) ожидаются в случае принятия проекта муниципального нормативного  правового  акта?  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4A5" w:rsidRPr="00AB54A5" w:rsidRDefault="00AB54A5" w:rsidP="00AB54A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>8. Требуется ли переходный период для вступления в силу предлагаемого правового  регулирования  (если  да,  какова  его продолжительность), какие  ограничения  по  срокам  введения нового правового регулирования необходимо учесть?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4A5" w:rsidRPr="00AB54A5" w:rsidRDefault="00AB54A5" w:rsidP="00AB54A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>9. Какие,  на  Ваш  взгляд,  целесообразно  применить  исключения  по введению  правового  регулирования  в  отношении отдельных групп субъектов? Приведите соответствующее обоснование.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54A5" w:rsidRPr="00AB54A5" w:rsidRDefault="00AB54A5" w:rsidP="00AB54A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4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10.  Иные  предложения и замечания, которые, по Вашему мнению, целесообразно учесть в рамках оценки регулирующего воздействия предложенного проекта муниципального нормативного правового акта.</w:t>
      </w:r>
    </w:p>
    <w:p w:rsidR="00AB54A5" w:rsidRPr="00AB54A5" w:rsidRDefault="00AB54A5" w:rsidP="00AB54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A5" w:rsidRPr="00AB54A5" w:rsidRDefault="00AB54A5" w:rsidP="00AB54A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AB54A5" w:rsidRDefault="00AB54A5" w:rsidP="00AB54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A5" w:rsidRPr="0086123E" w:rsidRDefault="00AB54A5" w:rsidP="00861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54A5" w:rsidRPr="0086123E" w:rsidSect="0086123E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224D"/>
    <w:multiLevelType w:val="hybridMultilevel"/>
    <w:tmpl w:val="C02AC040"/>
    <w:lvl w:ilvl="0" w:tplc="277ABFC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E2"/>
    <w:rsid w:val="0086123E"/>
    <w:rsid w:val="00AB54A5"/>
    <w:rsid w:val="00CB2FE2"/>
    <w:rsid w:val="00EA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5421F93EB5831C2C13186E58B16501391D5192EC6398127F9FB7C595186B96BE80AEBB91221DE2FDFKDiAH" TargetMode="External"/><Relationship Id="rId13" Type="http://schemas.openxmlformats.org/officeDocument/2006/relationships/hyperlink" Target="consultantplus://offline/ref=8AD7605C640849DDD3B010D5C8CB410E5EEA228C7510A0ACE72C9336F7C7C21827EDBA004DD66C1FF717u7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45421F93EB5831C2DF3C9089D61C5419CFD81421C569D978A2A62B505BD1FE24B148AFB51021KDiFH" TargetMode="External"/><Relationship Id="rId12" Type="http://schemas.openxmlformats.org/officeDocument/2006/relationships/hyperlink" Target="consultantplus://offline/ref=8AD7605C640849DDD3B010D5C8CB410E5EEA228C7510A0ACE72C9336F7C7C21827EDBA004DD66C1FF71Bu7t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D7605C640849DDD3B010D5C8CB410E5EEA228C7510A0ACE72C9336F7C7C21827EDBA004DD66C1FF71Au7tF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5861BAF6CFA369CE953F0AB9AF2BD972F7DB04CF267D2688CC85334B1C908043F5D64CBCA33BDC121U2K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45421F93EB5831C2C13186E58B16501391D5192DC6398D27F9FB7C595186KBi9H" TargetMode="External"/><Relationship Id="rId14" Type="http://schemas.openxmlformats.org/officeDocument/2006/relationships/hyperlink" Target="consultantplus://offline/ref=8AD7605C640849DDD3B010D5C8CB410E5EEA228C7510A0ACE72C9336F7C7C21827EDBA004DD66C1FF611u7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5259</Words>
  <Characters>29982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T-34 CCCP</dc:creator>
  <cp:keywords/>
  <dc:description/>
  <cp:lastModifiedBy>T-34 CCCP</cp:lastModifiedBy>
  <cp:revision>3</cp:revision>
  <dcterms:created xsi:type="dcterms:W3CDTF">2020-08-20T07:03:00Z</dcterms:created>
  <dcterms:modified xsi:type="dcterms:W3CDTF">2020-08-20T07:05:00Z</dcterms:modified>
</cp:coreProperties>
</file>