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4D" w:rsidRPr="008B274D" w:rsidRDefault="008B274D" w:rsidP="008B2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74D">
        <w:rPr>
          <w:rFonts w:ascii="Times New Roman" w:hAnsi="Times New Roman" w:cs="Times New Roman"/>
          <w:b/>
          <w:bCs/>
          <w:sz w:val="28"/>
          <w:szCs w:val="28"/>
        </w:rPr>
        <w:t>Развитие и результаты процедуры оценки регулирующего воздействия проектов</w:t>
      </w:r>
      <w:r w:rsidR="008B13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Pr="008B274D">
        <w:rPr>
          <w:rFonts w:ascii="Times New Roman" w:hAnsi="Times New Roman" w:cs="Times New Roman"/>
          <w:b/>
          <w:bCs/>
          <w:sz w:val="28"/>
          <w:szCs w:val="28"/>
        </w:rPr>
        <w:t xml:space="preserve"> НПА</w:t>
      </w:r>
      <w:r w:rsidR="008B1313">
        <w:rPr>
          <w:rFonts w:ascii="Times New Roman" w:hAnsi="Times New Roman" w:cs="Times New Roman"/>
          <w:b/>
          <w:bCs/>
          <w:sz w:val="28"/>
          <w:szCs w:val="28"/>
        </w:rPr>
        <w:t xml:space="preserve"> и экспертизы муниципальных НПА</w:t>
      </w:r>
      <w:r w:rsidRPr="008B274D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обр</w:t>
      </w:r>
      <w:bookmarkStart w:id="0" w:name="_GoBack"/>
      <w:bookmarkEnd w:id="0"/>
      <w:r w:rsidRPr="008B274D">
        <w:rPr>
          <w:rFonts w:ascii="Times New Roman" w:hAnsi="Times New Roman" w:cs="Times New Roman"/>
          <w:b/>
          <w:bCs/>
          <w:sz w:val="28"/>
          <w:szCs w:val="28"/>
        </w:rPr>
        <w:t>азовании «</w:t>
      </w:r>
      <w:proofErr w:type="spellStart"/>
      <w:r w:rsidRPr="008B274D">
        <w:rPr>
          <w:rFonts w:ascii="Times New Roman" w:hAnsi="Times New Roman" w:cs="Times New Roman"/>
          <w:b/>
          <w:bCs/>
          <w:sz w:val="28"/>
          <w:szCs w:val="28"/>
        </w:rPr>
        <w:t>Рославльский</w:t>
      </w:r>
      <w:proofErr w:type="spellEnd"/>
      <w:r w:rsidRPr="008B274D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B274D">
        <w:rPr>
          <w:rFonts w:ascii="Times New Roman" w:hAnsi="Times New Roman" w:cs="Times New Roman"/>
          <w:b/>
          <w:bCs/>
          <w:sz w:val="28"/>
          <w:szCs w:val="28"/>
        </w:rPr>
        <w:t>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2017 год</w:t>
      </w:r>
      <w:r w:rsidRPr="008B27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5D22" w:rsidRDefault="003060E1" w:rsidP="00985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0692">
        <w:rPr>
          <w:rFonts w:ascii="Times New Roman" w:hAnsi="Times New Roman" w:cs="Times New Roman"/>
          <w:bCs/>
          <w:sz w:val="28"/>
          <w:szCs w:val="28"/>
        </w:rPr>
        <w:t>В</w:t>
      </w:r>
      <w:r w:rsidR="009066AC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«</w:t>
      </w:r>
      <w:proofErr w:type="spellStart"/>
      <w:r w:rsidR="009066AC">
        <w:rPr>
          <w:rFonts w:ascii="Times New Roman" w:hAnsi="Times New Roman" w:cs="Times New Roman"/>
          <w:bCs/>
          <w:sz w:val="28"/>
          <w:szCs w:val="28"/>
        </w:rPr>
        <w:t>Рославльский</w:t>
      </w:r>
      <w:proofErr w:type="spellEnd"/>
      <w:r w:rsidR="009066AC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 области в 2017 году была </w:t>
      </w:r>
      <w:r w:rsidR="009066AC">
        <w:rPr>
          <w:rFonts w:ascii="Times New Roman" w:hAnsi="Times New Roman" w:cs="Times New Roman"/>
          <w:color w:val="0D0D0D"/>
          <w:sz w:val="28"/>
          <w:szCs w:val="28"/>
        </w:rPr>
        <w:t>внедрена процедура оценки регулирующего воздействия</w:t>
      </w:r>
      <w:r w:rsidR="00904651">
        <w:rPr>
          <w:rFonts w:ascii="Times New Roman" w:hAnsi="Times New Roman" w:cs="Times New Roman"/>
          <w:color w:val="0D0D0D"/>
          <w:sz w:val="28"/>
          <w:szCs w:val="28"/>
        </w:rPr>
        <w:t xml:space="preserve"> (далее - ОРВ)</w:t>
      </w:r>
      <w:r w:rsidR="009066A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85D22">
        <w:rPr>
          <w:rFonts w:ascii="Times New Roman" w:hAnsi="Times New Roman" w:cs="Times New Roman"/>
          <w:color w:val="0D0D0D"/>
          <w:sz w:val="28"/>
          <w:szCs w:val="28"/>
        </w:rPr>
        <w:t xml:space="preserve">проектов муниципальных нормативных правовых актов </w:t>
      </w:r>
      <w:r w:rsidR="009066AC">
        <w:rPr>
          <w:rFonts w:ascii="Times New Roman" w:hAnsi="Times New Roman" w:cs="Times New Roman"/>
          <w:color w:val="0D0D0D"/>
          <w:sz w:val="28"/>
          <w:szCs w:val="28"/>
        </w:rPr>
        <w:t xml:space="preserve"> и экспертизы</w:t>
      </w:r>
      <w:r w:rsidR="00671746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муниципальных нормативн</w:t>
      </w:r>
      <w:r w:rsidR="00985D22">
        <w:rPr>
          <w:rFonts w:ascii="Times New Roman" w:hAnsi="Times New Roman" w:cs="Times New Roman"/>
          <w:color w:val="0D0D0D"/>
          <w:sz w:val="28"/>
          <w:szCs w:val="28"/>
        </w:rPr>
        <w:t xml:space="preserve">ых </w:t>
      </w:r>
      <w:r w:rsidR="00671746">
        <w:rPr>
          <w:rFonts w:ascii="Times New Roman" w:hAnsi="Times New Roman" w:cs="Times New Roman"/>
          <w:color w:val="0D0D0D"/>
          <w:sz w:val="28"/>
          <w:szCs w:val="28"/>
        </w:rPr>
        <w:t>правовых актов</w:t>
      </w:r>
      <w:r w:rsidR="009066AC">
        <w:rPr>
          <w:rFonts w:ascii="Times New Roman" w:hAnsi="Times New Roman" w:cs="Times New Roman"/>
          <w:color w:val="0D0D0D"/>
          <w:sz w:val="28"/>
          <w:szCs w:val="28"/>
        </w:rPr>
        <w:t xml:space="preserve"> в</w:t>
      </w:r>
      <w:r w:rsidRPr="00A00692">
        <w:rPr>
          <w:rFonts w:ascii="Times New Roman" w:hAnsi="Times New Roman" w:cs="Times New Roman"/>
          <w:bCs/>
          <w:sz w:val="28"/>
          <w:szCs w:val="28"/>
        </w:rPr>
        <w:t xml:space="preserve"> соответствии с областн</w:t>
      </w:r>
      <w:r w:rsidR="009066AC">
        <w:rPr>
          <w:rFonts w:ascii="Times New Roman" w:hAnsi="Times New Roman" w:cs="Times New Roman"/>
          <w:bCs/>
          <w:sz w:val="28"/>
          <w:szCs w:val="28"/>
        </w:rPr>
        <w:t>ым</w:t>
      </w:r>
      <w:r w:rsidRPr="00A0069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066AC">
        <w:rPr>
          <w:rFonts w:ascii="Times New Roman" w:hAnsi="Times New Roman" w:cs="Times New Roman"/>
          <w:bCs/>
          <w:sz w:val="28"/>
          <w:szCs w:val="28"/>
        </w:rPr>
        <w:t>ом</w:t>
      </w:r>
      <w:r w:rsidRPr="00A00692">
        <w:rPr>
          <w:rFonts w:ascii="Times New Roman" w:hAnsi="Times New Roman" w:cs="Times New Roman"/>
          <w:bCs/>
          <w:sz w:val="28"/>
          <w:szCs w:val="28"/>
        </w:rPr>
        <w:t xml:space="preserve"> от 28.12.2016 № 166-з «О внесении изменений в областной закон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</w:t>
      </w:r>
      <w:proofErr w:type="gramEnd"/>
      <w:r w:rsidRPr="00A00692">
        <w:rPr>
          <w:rFonts w:ascii="Times New Roman" w:hAnsi="Times New Roman" w:cs="Times New Roman"/>
          <w:bCs/>
          <w:sz w:val="28"/>
          <w:szCs w:val="28"/>
        </w:rPr>
        <w:t xml:space="preserve"> правовых актов, экспертизы муниципальных нормативных правовых актов»</w:t>
      </w:r>
      <w:r w:rsidR="00A00692" w:rsidRPr="00A00692">
        <w:rPr>
          <w:rFonts w:ascii="Times New Roman" w:hAnsi="Times New Roman" w:cs="Times New Roman"/>
          <w:bCs/>
          <w:sz w:val="28"/>
          <w:szCs w:val="28"/>
        </w:rPr>
        <w:t>, устанавливающ</w:t>
      </w:r>
      <w:r w:rsidR="009066AC">
        <w:rPr>
          <w:rFonts w:ascii="Times New Roman" w:hAnsi="Times New Roman" w:cs="Times New Roman"/>
          <w:bCs/>
          <w:sz w:val="28"/>
          <w:szCs w:val="28"/>
        </w:rPr>
        <w:t>им</w:t>
      </w:r>
      <w:r w:rsidR="00A00692" w:rsidRPr="00A00692">
        <w:rPr>
          <w:rFonts w:ascii="Times New Roman" w:hAnsi="Times New Roman" w:cs="Times New Roman"/>
          <w:bCs/>
          <w:sz w:val="28"/>
          <w:szCs w:val="28"/>
        </w:rPr>
        <w:t xml:space="preserve"> перечни муниципальных районов,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обязательным.</w:t>
      </w:r>
    </w:p>
    <w:p w:rsidR="009F54B8" w:rsidRDefault="00985D22" w:rsidP="00985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9F54B8">
        <w:rPr>
          <w:rFonts w:ascii="Times New Roman" w:hAnsi="Times New Roman" w:cs="Times New Roman"/>
          <w:sz w:val="28"/>
          <w:szCs w:val="28"/>
        </w:rPr>
        <w:t xml:space="preserve">ОРВ </w:t>
      </w:r>
      <w:r>
        <w:rPr>
          <w:rFonts w:ascii="Times New Roman" w:hAnsi="Times New Roman" w:cs="Times New Roman"/>
          <w:sz w:val="28"/>
          <w:szCs w:val="28"/>
        </w:rPr>
        <w:t>направлены на защиту прав предпринимателей, на предупреждение возникновения административных барьеров при осуществлении ими хозяйственной деятельности в различных отраслях экономики</w:t>
      </w:r>
      <w:r w:rsidR="009F54B8">
        <w:rPr>
          <w:rFonts w:ascii="Times New Roman" w:hAnsi="Times New Roman" w:cs="Times New Roman"/>
          <w:sz w:val="28"/>
          <w:szCs w:val="28"/>
        </w:rPr>
        <w:t>.</w:t>
      </w:r>
    </w:p>
    <w:p w:rsidR="00A878CC" w:rsidRDefault="00A00692" w:rsidP="002B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Рославл</w:t>
      </w:r>
      <w:r w:rsidR="00791015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79101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уполномоченным органом</w:t>
      </w:r>
      <w:r w:rsidR="00791015">
        <w:rPr>
          <w:rFonts w:ascii="Times New Roman" w:hAnsi="Times New Roman" w:cs="Times New Roman"/>
          <w:sz w:val="28"/>
          <w:szCs w:val="28"/>
        </w:rPr>
        <w:t xml:space="preserve">, ответственным за внедрение процедуры ОРВ, </w:t>
      </w:r>
      <w:r w:rsidR="002644E4">
        <w:rPr>
          <w:rFonts w:ascii="Times New Roman" w:hAnsi="Times New Roman" w:cs="Times New Roman"/>
          <w:sz w:val="28"/>
          <w:szCs w:val="28"/>
        </w:rPr>
        <w:t xml:space="preserve">была организована работа по внедрению </w:t>
      </w:r>
      <w:proofErr w:type="gramStart"/>
      <w:r w:rsidR="002644E4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="002644E4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актов. Так</w:t>
      </w:r>
      <w:r w:rsidR="00671746">
        <w:rPr>
          <w:rFonts w:ascii="Times New Roman" w:hAnsi="Times New Roman" w:cs="Times New Roman"/>
          <w:sz w:val="28"/>
          <w:szCs w:val="28"/>
        </w:rPr>
        <w:t>,</w:t>
      </w:r>
      <w:r w:rsidR="002644E4">
        <w:rPr>
          <w:rFonts w:ascii="Times New Roman" w:hAnsi="Times New Roman" w:cs="Times New Roman"/>
          <w:sz w:val="28"/>
          <w:szCs w:val="28"/>
        </w:rPr>
        <w:t xml:space="preserve"> были</w:t>
      </w:r>
      <w:r w:rsidR="00791015">
        <w:rPr>
          <w:rFonts w:ascii="Times New Roman" w:hAnsi="Times New Roman" w:cs="Times New Roman"/>
          <w:sz w:val="28"/>
          <w:szCs w:val="28"/>
        </w:rPr>
        <w:t xml:space="preserve"> утверждены нормативно-правовые акты, устанавливающие порядки </w:t>
      </w:r>
      <w:proofErr w:type="gramStart"/>
      <w:r w:rsidR="00791015"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проектов муниципальных нормативных правовых актов</w:t>
      </w:r>
      <w:proofErr w:type="gramEnd"/>
      <w:r w:rsidR="00791015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</w:t>
      </w:r>
      <w:r w:rsidR="00254396">
        <w:rPr>
          <w:rFonts w:ascii="Times New Roman" w:hAnsi="Times New Roman" w:cs="Times New Roman"/>
          <w:sz w:val="28"/>
          <w:szCs w:val="28"/>
        </w:rPr>
        <w:t>:</w:t>
      </w:r>
    </w:p>
    <w:p w:rsidR="00254396" w:rsidRDefault="009F54B8" w:rsidP="002B78F4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396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254396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  <w:r w:rsidR="00A878CC" w:rsidRPr="002543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5439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A878CC" w:rsidRPr="0025439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878CC" w:rsidRPr="00254396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A878CC" w:rsidRPr="0025439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78CC" w:rsidRPr="0025439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04651">
        <w:rPr>
          <w:rFonts w:ascii="Times New Roman" w:hAnsi="Times New Roman" w:cs="Times New Roman"/>
          <w:sz w:val="28"/>
          <w:szCs w:val="28"/>
        </w:rPr>
        <w:t xml:space="preserve"> (</w:t>
      </w:r>
      <w:r w:rsidRPr="0025439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878CC" w:rsidRPr="002543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878CC" w:rsidRPr="0025439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78CC" w:rsidRPr="0025439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54396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A878CC" w:rsidRPr="00254396">
        <w:rPr>
          <w:rFonts w:ascii="Times New Roman" w:hAnsi="Times New Roman" w:cs="Times New Roman"/>
          <w:sz w:val="28"/>
          <w:szCs w:val="28"/>
        </w:rPr>
        <w:t>30</w:t>
      </w:r>
      <w:r w:rsidRPr="00254396">
        <w:rPr>
          <w:rFonts w:ascii="Times New Roman" w:hAnsi="Times New Roman" w:cs="Times New Roman"/>
          <w:sz w:val="28"/>
          <w:szCs w:val="28"/>
        </w:rPr>
        <w:t>.</w:t>
      </w:r>
      <w:r w:rsidR="00A878CC" w:rsidRPr="00254396">
        <w:rPr>
          <w:rFonts w:ascii="Times New Roman" w:hAnsi="Times New Roman" w:cs="Times New Roman"/>
          <w:sz w:val="28"/>
          <w:szCs w:val="28"/>
        </w:rPr>
        <w:t>03</w:t>
      </w:r>
      <w:r w:rsidRPr="00254396">
        <w:rPr>
          <w:rFonts w:ascii="Times New Roman" w:hAnsi="Times New Roman" w:cs="Times New Roman"/>
          <w:sz w:val="28"/>
          <w:szCs w:val="28"/>
        </w:rPr>
        <w:t>.201</w:t>
      </w:r>
      <w:r w:rsidR="00A878CC" w:rsidRPr="00254396">
        <w:rPr>
          <w:rFonts w:ascii="Times New Roman" w:hAnsi="Times New Roman" w:cs="Times New Roman"/>
          <w:sz w:val="28"/>
          <w:szCs w:val="28"/>
        </w:rPr>
        <w:t>7</w:t>
      </w:r>
      <w:r w:rsidRPr="00254396">
        <w:rPr>
          <w:rFonts w:ascii="Times New Roman" w:hAnsi="Times New Roman" w:cs="Times New Roman"/>
          <w:sz w:val="28"/>
          <w:szCs w:val="28"/>
        </w:rPr>
        <w:t xml:space="preserve"> № </w:t>
      </w:r>
      <w:r w:rsidR="00A878CC" w:rsidRPr="00254396">
        <w:rPr>
          <w:rFonts w:ascii="Times New Roman" w:hAnsi="Times New Roman" w:cs="Times New Roman"/>
          <w:sz w:val="28"/>
          <w:szCs w:val="28"/>
        </w:rPr>
        <w:t>602</w:t>
      </w:r>
      <w:r w:rsidR="00904651">
        <w:rPr>
          <w:rFonts w:ascii="Times New Roman" w:hAnsi="Times New Roman" w:cs="Times New Roman"/>
          <w:sz w:val="28"/>
          <w:szCs w:val="28"/>
        </w:rPr>
        <w:t>);</w:t>
      </w:r>
    </w:p>
    <w:p w:rsidR="00A878CC" w:rsidRPr="00254396" w:rsidRDefault="009F54B8" w:rsidP="002B78F4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396">
        <w:rPr>
          <w:rFonts w:ascii="Times New Roman" w:hAnsi="Times New Roman" w:cs="Times New Roman"/>
          <w:sz w:val="28"/>
          <w:szCs w:val="28"/>
        </w:rPr>
        <w:t xml:space="preserve">Порядок проведения экспертизы </w:t>
      </w:r>
      <w:r w:rsidR="00A878CC" w:rsidRPr="002543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5439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A878CC" w:rsidRPr="002543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878CC" w:rsidRPr="0025439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78CC" w:rsidRPr="0025439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254396">
        <w:rPr>
          <w:rFonts w:ascii="Times New Roman" w:hAnsi="Times New Roman" w:cs="Times New Roman"/>
          <w:sz w:val="28"/>
          <w:szCs w:val="28"/>
        </w:rPr>
        <w:t>,</w:t>
      </w:r>
      <w:r w:rsidR="00A878CC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</w:t>
      </w:r>
      <w:r w:rsidR="00A878CC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>деятельности, в целях выявления положений, необоснованно затрудняющих</w:t>
      </w:r>
      <w:r w:rsidR="00A878CC" w:rsidRPr="00254396">
        <w:rPr>
          <w:rFonts w:ascii="Times New Roman" w:hAnsi="Times New Roman" w:cs="Times New Roman"/>
          <w:sz w:val="28"/>
          <w:szCs w:val="28"/>
        </w:rPr>
        <w:t xml:space="preserve"> </w:t>
      </w:r>
      <w:r w:rsidRPr="00254396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и инвестиционной деятельности </w:t>
      </w:r>
      <w:r w:rsidR="00904651">
        <w:rPr>
          <w:rFonts w:ascii="Times New Roman" w:hAnsi="Times New Roman" w:cs="Times New Roman"/>
          <w:sz w:val="28"/>
          <w:szCs w:val="28"/>
        </w:rPr>
        <w:t>(</w:t>
      </w:r>
      <w:r w:rsidRPr="0025439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878CC" w:rsidRPr="002543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878CC" w:rsidRPr="0025439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A878CC" w:rsidRPr="002543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439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878CC" w:rsidRPr="00254396">
        <w:rPr>
          <w:rFonts w:ascii="Times New Roman" w:hAnsi="Times New Roman" w:cs="Times New Roman"/>
          <w:sz w:val="28"/>
          <w:szCs w:val="28"/>
        </w:rPr>
        <w:t>30</w:t>
      </w:r>
      <w:r w:rsidRPr="00254396">
        <w:rPr>
          <w:rFonts w:ascii="Times New Roman" w:hAnsi="Times New Roman" w:cs="Times New Roman"/>
          <w:sz w:val="28"/>
          <w:szCs w:val="28"/>
        </w:rPr>
        <w:t>.</w:t>
      </w:r>
      <w:r w:rsidR="00A878CC" w:rsidRPr="00254396">
        <w:rPr>
          <w:rFonts w:ascii="Times New Roman" w:hAnsi="Times New Roman" w:cs="Times New Roman"/>
          <w:sz w:val="28"/>
          <w:szCs w:val="28"/>
        </w:rPr>
        <w:t>03</w:t>
      </w:r>
      <w:r w:rsidRPr="00254396">
        <w:rPr>
          <w:rFonts w:ascii="Times New Roman" w:hAnsi="Times New Roman" w:cs="Times New Roman"/>
          <w:sz w:val="28"/>
          <w:szCs w:val="28"/>
        </w:rPr>
        <w:t>.201</w:t>
      </w:r>
      <w:r w:rsidR="00A878CC" w:rsidRPr="00254396">
        <w:rPr>
          <w:rFonts w:ascii="Times New Roman" w:hAnsi="Times New Roman" w:cs="Times New Roman"/>
          <w:sz w:val="28"/>
          <w:szCs w:val="28"/>
        </w:rPr>
        <w:t>7</w:t>
      </w:r>
      <w:r w:rsidRPr="00254396">
        <w:rPr>
          <w:rFonts w:ascii="Times New Roman" w:hAnsi="Times New Roman" w:cs="Times New Roman"/>
          <w:sz w:val="28"/>
          <w:szCs w:val="28"/>
        </w:rPr>
        <w:t xml:space="preserve"> № </w:t>
      </w:r>
      <w:r w:rsidR="00A878CC" w:rsidRPr="00254396">
        <w:rPr>
          <w:rFonts w:ascii="Times New Roman" w:hAnsi="Times New Roman" w:cs="Times New Roman"/>
          <w:sz w:val="28"/>
          <w:szCs w:val="28"/>
        </w:rPr>
        <w:t>603</w:t>
      </w:r>
      <w:r w:rsidR="00904651">
        <w:rPr>
          <w:rFonts w:ascii="Times New Roman" w:hAnsi="Times New Roman" w:cs="Times New Roman"/>
          <w:sz w:val="28"/>
          <w:szCs w:val="28"/>
        </w:rPr>
        <w:t>)</w:t>
      </w:r>
      <w:r w:rsidRPr="00254396">
        <w:rPr>
          <w:rFonts w:ascii="Times New Roman" w:hAnsi="Times New Roman" w:cs="Times New Roman"/>
          <w:sz w:val="28"/>
          <w:szCs w:val="28"/>
        </w:rPr>
        <w:t>.</w:t>
      </w:r>
    </w:p>
    <w:p w:rsidR="00904651" w:rsidRDefault="009F54B8" w:rsidP="002B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2017 год</w:t>
      </w:r>
      <w:r w:rsidR="008B362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работа по актуализации нормативных правовых актов, регулирующих сферу ОРВ</w:t>
      </w:r>
      <w:r w:rsidR="00904651">
        <w:rPr>
          <w:rFonts w:ascii="Times New Roman" w:hAnsi="Times New Roman" w:cs="Times New Roman"/>
          <w:sz w:val="28"/>
          <w:szCs w:val="28"/>
        </w:rPr>
        <w:t>.</w:t>
      </w:r>
      <w:r w:rsidR="002869E4">
        <w:rPr>
          <w:rFonts w:ascii="Times New Roman" w:hAnsi="Times New Roman" w:cs="Times New Roman"/>
          <w:sz w:val="28"/>
          <w:szCs w:val="28"/>
        </w:rPr>
        <w:t xml:space="preserve"> </w:t>
      </w:r>
      <w:r w:rsidR="009046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B78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2869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69E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2869E4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2869E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9E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2869E4">
        <w:rPr>
          <w:rFonts w:ascii="Times New Roman" w:hAnsi="Times New Roman" w:cs="Times New Roman"/>
          <w:sz w:val="28"/>
          <w:szCs w:val="28"/>
        </w:rPr>
        <w:t>2147</w:t>
      </w:r>
      <w:r w:rsidR="002B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C4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B78F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2B78F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B78F4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2B78F4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2B78F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04651">
        <w:rPr>
          <w:rFonts w:ascii="Times New Roman" w:hAnsi="Times New Roman" w:cs="Times New Roman"/>
          <w:sz w:val="28"/>
          <w:szCs w:val="28"/>
        </w:rPr>
        <w:t>:</w:t>
      </w:r>
    </w:p>
    <w:p w:rsidR="00550E6B" w:rsidRDefault="00550E6B" w:rsidP="002B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4B8">
        <w:rPr>
          <w:rFonts w:ascii="Times New Roman" w:hAnsi="Times New Roman" w:cs="Times New Roman"/>
          <w:sz w:val="28"/>
          <w:szCs w:val="28"/>
        </w:rPr>
        <w:t>отчет о предварительной оценке, составляем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54B8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C404EC">
        <w:rPr>
          <w:rFonts w:ascii="Times New Roman" w:hAnsi="Times New Roman" w:cs="Times New Roman"/>
          <w:sz w:val="28"/>
          <w:szCs w:val="28"/>
        </w:rPr>
        <w:t xml:space="preserve"> </w:t>
      </w:r>
      <w:r w:rsidR="009F54B8">
        <w:rPr>
          <w:rFonts w:ascii="Times New Roman" w:hAnsi="Times New Roman" w:cs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 w:cs="Times New Roman"/>
          <w:sz w:val="28"/>
          <w:szCs w:val="28"/>
        </w:rPr>
        <w:t xml:space="preserve"> дополнен пунктом об </w:t>
      </w:r>
      <w:r w:rsidR="009F54B8">
        <w:rPr>
          <w:rFonts w:ascii="Times New Roman" w:hAnsi="Times New Roman" w:cs="Times New Roman"/>
          <w:sz w:val="28"/>
          <w:szCs w:val="28"/>
        </w:rPr>
        <w:t>обосновани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54B8">
        <w:rPr>
          <w:rFonts w:ascii="Times New Roman" w:hAnsi="Times New Roman" w:cs="Times New Roman"/>
          <w:sz w:val="28"/>
          <w:szCs w:val="28"/>
        </w:rPr>
        <w:t xml:space="preserve"> необходимости представления</w:t>
      </w:r>
      <w:r w:rsidR="00C404EC">
        <w:rPr>
          <w:rFonts w:ascii="Times New Roman" w:hAnsi="Times New Roman" w:cs="Times New Roman"/>
          <w:sz w:val="28"/>
          <w:szCs w:val="28"/>
        </w:rPr>
        <w:t xml:space="preserve"> </w:t>
      </w:r>
      <w:r w:rsidR="009F54B8">
        <w:rPr>
          <w:rFonts w:ascii="Times New Roman" w:hAnsi="Times New Roman" w:cs="Times New Roman"/>
          <w:sz w:val="28"/>
          <w:szCs w:val="28"/>
        </w:rPr>
        <w:t>субъектом предпринимательской и инвестиционной деятельности документов,</w:t>
      </w:r>
      <w:r w:rsidR="00C404EC">
        <w:rPr>
          <w:rFonts w:ascii="Times New Roman" w:hAnsi="Times New Roman" w:cs="Times New Roman"/>
          <w:sz w:val="28"/>
          <w:szCs w:val="28"/>
        </w:rPr>
        <w:t xml:space="preserve"> </w:t>
      </w:r>
      <w:r w:rsidR="009F54B8">
        <w:rPr>
          <w:rFonts w:ascii="Times New Roman" w:hAnsi="Times New Roman" w:cs="Times New Roman"/>
          <w:sz w:val="28"/>
          <w:szCs w:val="28"/>
        </w:rPr>
        <w:t>предусмотренных проектом нормативного правового акта, в разрезе каждого такого</w:t>
      </w:r>
      <w:r w:rsidR="00C404EC">
        <w:rPr>
          <w:rFonts w:ascii="Times New Roman" w:hAnsi="Times New Roman" w:cs="Times New Roman"/>
          <w:sz w:val="28"/>
          <w:szCs w:val="28"/>
        </w:rPr>
        <w:t xml:space="preserve"> </w:t>
      </w:r>
      <w:r w:rsidR="009F54B8">
        <w:rPr>
          <w:rFonts w:ascii="Times New Roman" w:hAnsi="Times New Roman" w:cs="Times New Roman"/>
          <w:sz w:val="28"/>
          <w:szCs w:val="28"/>
        </w:rPr>
        <w:t>документа в целях недопущения запроса у предпринимателей излишних</w:t>
      </w:r>
      <w:r w:rsidR="00C404EC">
        <w:rPr>
          <w:rFonts w:ascii="Times New Roman" w:hAnsi="Times New Roman" w:cs="Times New Roman"/>
          <w:sz w:val="28"/>
          <w:szCs w:val="28"/>
        </w:rPr>
        <w:t xml:space="preserve"> </w:t>
      </w:r>
      <w:r w:rsidR="009F54B8">
        <w:rPr>
          <w:rFonts w:ascii="Times New Roman" w:hAnsi="Times New Roman" w:cs="Times New Roman"/>
          <w:sz w:val="28"/>
          <w:szCs w:val="28"/>
        </w:rPr>
        <w:t>документов;</w:t>
      </w:r>
    </w:p>
    <w:p w:rsidR="002B78F4" w:rsidRDefault="00550E6B" w:rsidP="002B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-изменены</w:t>
      </w:r>
      <w:r w:rsidR="009F54B8">
        <w:rPr>
          <w:rFonts w:ascii="Times New Roman" w:hAnsi="Times New Roman" w:cs="Times New Roman"/>
          <w:sz w:val="28"/>
          <w:szCs w:val="28"/>
        </w:rPr>
        <w:t xml:space="preserve"> формы опросных листов для проведения публичных</w:t>
      </w:r>
      <w:r w:rsidR="002B78F4">
        <w:rPr>
          <w:rFonts w:ascii="Times New Roman" w:hAnsi="Times New Roman" w:cs="Times New Roman"/>
          <w:sz w:val="28"/>
          <w:szCs w:val="28"/>
        </w:rPr>
        <w:t xml:space="preserve"> </w:t>
      </w:r>
      <w:r w:rsidR="009F54B8">
        <w:rPr>
          <w:rFonts w:ascii="Times New Roman" w:hAnsi="Times New Roman" w:cs="Times New Roman"/>
          <w:sz w:val="28"/>
          <w:szCs w:val="28"/>
        </w:rPr>
        <w:t>консультаций при проведении процедур ОРВ и экспертизы</w:t>
      </w:r>
      <w:r w:rsidR="002B78F4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2B78F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878CC" w:rsidRDefault="00A878CC" w:rsidP="002B78F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областного закона от 19.11.2014 № 156-з «Об отдельных вопросах проведения органами местного самоуправления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образований Смоленской области оценки регулирующего воздействия проектов муниципальных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актов, экспертизы муниципальных нормативных правовых актов»</w:t>
      </w:r>
      <w:r w:rsidR="00550E6B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 раздел «Оценка регулирующего воздействия». В данном разделе осуществляется размещение информации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</w:t>
      </w:r>
      <w:r w:rsidR="007666BC">
        <w:rPr>
          <w:rFonts w:ascii="Times New Roman" w:hAnsi="Times New Roman" w:cs="Times New Roman"/>
          <w:sz w:val="28"/>
          <w:szCs w:val="28"/>
        </w:rPr>
        <w:t xml:space="preserve">, </w:t>
      </w:r>
      <w:r w:rsidR="007666BC" w:rsidRPr="007666BC">
        <w:rPr>
          <w:rFonts w:ascii="Times New Roman" w:hAnsi="Times New Roman" w:cs="Times New Roman"/>
          <w:sz w:val="28"/>
          <w:szCs w:val="28"/>
        </w:rPr>
        <w:t>в том числе</w:t>
      </w:r>
      <w:r w:rsidR="007666BC">
        <w:rPr>
          <w:rFonts w:ascii="Times New Roman" w:hAnsi="Times New Roman" w:cs="Times New Roman"/>
          <w:sz w:val="28"/>
          <w:szCs w:val="28"/>
        </w:rPr>
        <w:t xml:space="preserve"> </w:t>
      </w:r>
      <w:r w:rsidR="007666BC" w:rsidRPr="007666BC">
        <w:rPr>
          <w:rFonts w:ascii="Times New Roman" w:hAnsi="Times New Roman" w:cs="Times New Roman"/>
          <w:sz w:val="28"/>
          <w:szCs w:val="28"/>
        </w:rPr>
        <w:t>заключения, информация о проведении публичных консультаций. Вся информация</w:t>
      </w:r>
      <w:r w:rsidR="007666BC">
        <w:rPr>
          <w:rFonts w:ascii="Times New Roman" w:hAnsi="Times New Roman" w:cs="Times New Roman"/>
          <w:sz w:val="28"/>
          <w:szCs w:val="28"/>
        </w:rPr>
        <w:t xml:space="preserve"> </w:t>
      </w:r>
      <w:r w:rsidR="007666BC" w:rsidRPr="007666BC">
        <w:rPr>
          <w:rFonts w:ascii="Times New Roman" w:hAnsi="Times New Roman" w:cs="Times New Roman"/>
          <w:sz w:val="28"/>
          <w:szCs w:val="28"/>
        </w:rPr>
        <w:t>раздела актуализируется на постоянной основе.</w:t>
      </w:r>
    </w:p>
    <w:p w:rsidR="007666BC" w:rsidRDefault="007666BC" w:rsidP="007666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666BC">
        <w:rPr>
          <w:rFonts w:ascii="Times New Roman" w:hAnsi="Times New Roman" w:cs="Times New Roman"/>
          <w:sz w:val="28"/>
          <w:szCs w:val="28"/>
        </w:rPr>
        <w:t xml:space="preserve">2017 год процедура </w:t>
      </w:r>
      <w:r w:rsidRPr="002B78F4">
        <w:rPr>
          <w:rFonts w:ascii="Times New Roman" w:hAnsi="Times New Roman" w:cs="Times New Roman"/>
          <w:sz w:val="28"/>
          <w:szCs w:val="28"/>
        </w:rPr>
        <w:t>оценки регулирующего воздействия проведена в отношении одного</w:t>
      </w:r>
      <w:r w:rsidRPr="002B78F4">
        <w:rPr>
          <w:rFonts w:ascii="Times New Roman" w:hAnsi="Times New Roman" w:cs="Times New Roman"/>
          <w:bCs/>
          <w:sz w:val="28"/>
          <w:szCs w:val="28"/>
        </w:rPr>
        <w:t xml:space="preserve"> проекта нормативного правового акта муниципального образования «</w:t>
      </w:r>
      <w:proofErr w:type="spellStart"/>
      <w:r w:rsidRPr="002B78F4">
        <w:rPr>
          <w:rFonts w:ascii="Times New Roman" w:hAnsi="Times New Roman" w:cs="Times New Roman"/>
          <w:bCs/>
          <w:sz w:val="28"/>
          <w:szCs w:val="28"/>
        </w:rPr>
        <w:t>Рославльский</w:t>
      </w:r>
      <w:proofErr w:type="spellEnd"/>
      <w:r w:rsidRPr="002B78F4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550E6B">
        <w:rPr>
          <w:rFonts w:ascii="Times New Roman" w:hAnsi="Times New Roman" w:cs="Times New Roman"/>
          <w:bCs/>
          <w:sz w:val="28"/>
          <w:szCs w:val="28"/>
        </w:rPr>
        <w:t>:</w:t>
      </w:r>
      <w:r w:rsidR="00550E6B" w:rsidRPr="00550E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50E6B">
        <w:rPr>
          <w:rFonts w:ascii="Times New Roman" w:eastAsia="MS Mincho" w:hAnsi="Times New Roman" w:cs="Times New Roman"/>
          <w:sz w:val="28"/>
          <w:szCs w:val="28"/>
        </w:rPr>
        <w:t>п</w:t>
      </w:r>
      <w:r w:rsidR="00550E6B" w:rsidRPr="002B78F4">
        <w:rPr>
          <w:rFonts w:ascii="Times New Roman" w:eastAsia="MS Mincho" w:hAnsi="Times New Roman" w:cs="Times New Roman"/>
          <w:sz w:val="28"/>
          <w:szCs w:val="28"/>
        </w:rPr>
        <w:t>роект постановления Администрации муниципального  образования «</w:t>
      </w:r>
      <w:proofErr w:type="spellStart"/>
      <w:r w:rsidR="00550E6B" w:rsidRPr="002B78F4">
        <w:rPr>
          <w:rFonts w:ascii="Times New Roman" w:eastAsia="MS Mincho" w:hAnsi="Times New Roman" w:cs="Times New Roman"/>
          <w:sz w:val="28"/>
          <w:szCs w:val="28"/>
        </w:rPr>
        <w:t>Рославльский</w:t>
      </w:r>
      <w:proofErr w:type="spellEnd"/>
      <w:r w:rsidR="00550E6B" w:rsidRPr="002B78F4">
        <w:rPr>
          <w:rFonts w:ascii="Times New Roman" w:eastAsia="MS Mincho" w:hAnsi="Times New Roman" w:cs="Times New Roman"/>
          <w:sz w:val="28"/>
          <w:szCs w:val="28"/>
        </w:rPr>
        <w:t xml:space="preserve"> район» Смоленской области</w:t>
      </w:r>
      <w:r w:rsidR="00550E6B" w:rsidRPr="00747A42">
        <w:rPr>
          <w:rFonts w:ascii="Times New Roman" w:eastAsia="MS Mincho" w:hAnsi="Times New Roman" w:cs="Times New Roman"/>
          <w:sz w:val="28"/>
          <w:szCs w:val="28"/>
        </w:rPr>
        <w:t xml:space="preserve"> «О внесении изменения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 на территории </w:t>
      </w:r>
      <w:proofErr w:type="spellStart"/>
      <w:r w:rsidR="00550E6B" w:rsidRPr="00747A42">
        <w:rPr>
          <w:rFonts w:ascii="Times New Roman" w:eastAsia="MS Mincho" w:hAnsi="Times New Roman" w:cs="Times New Roman"/>
          <w:sz w:val="28"/>
          <w:szCs w:val="28"/>
        </w:rPr>
        <w:t>Рославльского</w:t>
      </w:r>
      <w:proofErr w:type="spellEnd"/>
      <w:r w:rsidR="00550E6B" w:rsidRPr="00747A42">
        <w:rPr>
          <w:rFonts w:ascii="Times New Roman" w:eastAsia="MS Mincho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50E6B" w:rsidRPr="00747A42">
        <w:rPr>
          <w:rFonts w:ascii="Times New Roman" w:eastAsia="MS Mincho" w:hAnsi="Times New Roman" w:cs="Times New Roman"/>
          <w:sz w:val="28"/>
          <w:szCs w:val="28"/>
        </w:rPr>
        <w:t>Рославльского</w:t>
      </w:r>
      <w:proofErr w:type="spellEnd"/>
      <w:r w:rsidR="00550E6B" w:rsidRPr="00747A42">
        <w:rPr>
          <w:rFonts w:ascii="Times New Roman" w:eastAsia="MS Mincho" w:hAnsi="Times New Roman" w:cs="Times New Roman"/>
          <w:sz w:val="28"/>
          <w:szCs w:val="28"/>
        </w:rPr>
        <w:t xml:space="preserve"> района Смоленской области»»</w:t>
      </w:r>
      <w:r w:rsidR="00550E6B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</w:p>
    <w:p w:rsidR="007666BC" w:rsidRPr="002B78F4" w:rsidRDefault="007666BC" w:rsidP="00985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8F4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представленного пакета документов, качества и полноты предварительной оценки регулирующего воздействия Комитетом экономики и инвестиций подготовлено </w:t>
      </w:r>
      <w:r w:rsidRPr="002B78F4">
        <w:rPr>
          <w:rFonts w:ascii="Times New Roman" w:hAnsi="Times New Roman" w:cs="Times New Roman"/>
          <w:bCs/>
          <w:sz w:val="28"/>
          <w:szCs w:val="28"/>
        </w:rPr>
        <w:t>положительное заключение.</w:t>
      </w:r>
    </w:p>
    <w:p w:rsidR="003A4621" w:rsidRDefault="00254396" w:rsidP="003F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E6B">
        <w:rPr>
          <w:rFonts w:ascii="Times New Roman" w:hAnsi="Times New Roman" w:cs="Times New Roman"/>
          <w:sz w:val="28"/>
          <w:szCs w:val="28"/>
        </w:rPr>
        <w:t>В</w:t>
      </w:r>
      <w:r w:rsidR="0093210E">
        <w:rPr>
          <w:rFonts w:ascii="Times New Roman" w:hAnsi="Times New Roman" w:cs="Times New Roman"/>
          <w:sz w:val="28"/>
          <w:szCs w:val="28"/>
        </w:rPr>
        <w:t xml:space="preserve"> соответствии с планом на 2017 год, утвержденным</w:t>
      </w:r>
      <w:r w:rsidR="00D953A1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D953A1" w:rsidRPr="006717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D953A1" w:rsidRPr="0067174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D953A1" w:rsidRPr="0067174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D953A1">
        <w:rPr>
          <w:rFonts w:ascii="Times New Roman" w:hAnsi="Times New Roman" w:cs="Times New Roman"/>
          <w:sz w:val="28"/>
          <w:szCs w:val="28"/>
        </w:rPr>
        <w:t xml:space="preserve"> </w:t>
      </w:r>
      <w:r w:rsidR="0093210E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D953A1">
        <w:rPr>
          <w:rFonts w:ascii="Times New Roman" w:hAnsi="Times New Roman" w:cs="Times New Roman"/>
          <w:sz w:val="28"/>
          <w:szCs w:val="28"/>
        </w:rPr>
        <w:t>15</w:t>
      </w:r>
      <w:r w:rsidR="0093210E">
        <w:rPr>
          <w:rFonts w:ascii="Times New Roman" w:hAnsi="Times New Roman" w:cs="Times New Roman"/>
          <w:sz w:val="28"/>
          <w:szCs w:val="28"/>
        </w:rPr>
        <w:t>.0</w:t>
      </w:r>
      <w:r w:rsidR="00D953A1">
        <w:rPr>
          <w:rFonts w:ascii="Times New Roman" w:hAnsi="Times New Roman" w:cs="Times New Roman"/>
          <w:sz w:val="28"/>
          <w:szCs w:val="28"/>
        </w:rPr>
        <w:t>8</w:t>
      </w:r>
      <w:r w:rsidR="0093210E">
        <w:rPr>
          <w:rFonts w:ascii="Times New Roman" w:hAnsi="Times New Roman" w:cs="Times New Roman"/>
          <w:sz w:val="28"/>
          <w:szCs w:val="28"/>
        </w:rPr>
        <w:t xml:space="preserve">.2017 № </w:t>
      </w:r>
      <w:r w:rsidR="00D953A1">
        <w:rPr>
          <w:rFonts w:ascii="Times New Roman" w:hAnsi="Times New Roman" w:cs="Times New Roman"/>
          <w:sz w:val="28"/>
          <w:szCs w:val="28"/>
        </w:rPr>
        <w:t>387-р/</w:t>
      </w:r>
      <w:proofErr w:type="spellStart"/>
      <w:proofErr w:type="gramStart"/>
      <w:r w:rsidR="00D953A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="00550E6B">
        <w:rPr>
          <w:rFonts w:ascii="Times New Roman" w:hAnsi="Times New Roman" w:cs="Times New Roman"/>
          <w:sz w:val="28"/>
          <w:szCs w:val="28"/>
        </w:rPr>
        <w:t xml:space="preserve">, в 2017 году проведена экспертиза в отношении двух постановлений </w:t>
      </w:r>
      <w:r w:rsidR="00550E6B" w:rsidRPr="006717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550E6B" w:rsidRPr="00671746">
        <w:rPr>
          <w:rFonts w:ascii="Times New Roman" w:hAnsi="Times New Roman" w:cs="Times New Roman"/>
          <w:sz w:val="28"/>
          <w:szCs w:val="28"/>
        </w:rPr>
        <w:t>Рославл</w:t>
      </w:r>
      <w:r w:rsidR="00550E6B"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 w:rsidR="00550E6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A4621">
        <w:rPr>
          <w:rFonts w:ascii="Times New Roman" w:hAnsi="Times New Roman" w:cs="Times New Roman"/>
          <w:sz w:val="28"/>
          <w:szCs w:val="28"/>
        </w:rPr>
        <w:t>:</w:t>
      </w:r>
    </w:p>
    <w:p w:rsidR="002808D7" w:rsidRDefault="002808D7" w:rsidP="002808D7">
      <w:pPr>
        <w:pStyle w:val="a5"/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671746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</w:t>
      </w:r>
      <w:proofErr w:type="spellStart"/>
      <w:r w:rsidRPr="0067174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71746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02.02.2017 № 217 «Об утверждении Административного регламента по предоставлению муниципальной услуги «Выдача разрешения на строительство при строительстве, реконструкции объекта капитального строительства на территории муниципального образования «</w:t>
      </w:r>
      <w:proofErr w:type="spellStart"/>
      <w:r w:rsidRPr="0067174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71746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  <w:r w:rsidRPr="00550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(разработчик – </w:t>
      </w:r>
      <w:r w:rsidRPr="00254396">
        <w:rPr>
          <w:rFonts w:ascii="Times New Roman" w:hAnsi="Times New Roman" w:cs="Times New Roman"/>
          <w:bCs/>
          <w:sz w:val="28"/>
          <w:szCs w:val="28"/>
        </w:rPr>
        <w:t>Комитет по строительству и архитектуре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7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67174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7174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08D7" w:rsidRPr="00671746" w:rsidRDefault="002808D7" w:rsidP="002808D7">
      <w:pPr>
        <w:pStyle w:val="a5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71746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</w:t>
      </w:r>
      <w:proofErr w:type="spellStart"/>
      <w:r w:rsidRPr="0067174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71746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29.05.2014 № 1228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Pr="00550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(разработчик – </w:t>
      </w:r>
      <w:r w:rsidRPr="00254396">
        <w:rPr>
          <w:rFonts w:ascii="Times New Roman" w:hAnsi="Times New Roman" w:cs="Times New Roman"/>
          <w:bCs/>
          <w:sz w:val="28"/>
          <w:szCs w:val="28"/>
        </w:rPr>
        <w:t>Комитет по строительству и архитектуре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17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67174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67174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3210E" w:rsidRDefault="0093210E" w:rsidP="003A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Все материалы, связанные с проведением экспертизы в отношении указанных нормативных правовых актов, размещены на</w:t>
      </w:r>
      <w:r w:rsidR="00D953A1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953A1" w:rsidRPr="006717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D953A1" w:rsidRPr="00671746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D953A1" w:rsidRPr="00671746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953A1" w:rsidRPr="00D953A1">
        <w:t xml:space="preserve"> </w:t>
      </w:r>
      <w:r w:rsidR="00D953A1" w:rsidRPr="00D953A1">
        <w:rPr>
          <w:rFonts w:ascii="Times New Roman" w:hAnsi="Times New Roman" w:cs="Times New Roman"/>
          <w:sz w:val="28"/>
          <w:szCs w:val="28"/>
        </w:rPr>
        <w:t>http://roslavl.ru/Investors/ORVI.html</w:t>
      </w:r>
      <w:r w:rsidR="00C833DF">
        <w:rPr>
          <w:rFonts w:ascii="Times New Roman" w:hAnsi="Times New Roman" w:cs="Times New Roman"/>
          <w:sz w:val="28"/>
          <w:szCs w:val="28"/>
        </w:rPr>
        <w:t>.</w:t>
      </w:r>
    </w:p>
    <w:sectPr w:rsidR="0093210E" w:rsidSect="002962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CE5"/>
    <w:multiLevelType w:val="hybridMultilevel"/>
    <w:tmpl w:val="B57CFA6C"/>
    <w:lvl w:ilvl="0" w:tplc="2BBE7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D63ED7"/>
    <w:multiLevelType w:val="hybridMultilevel"/>
    <w:tmpl w:val="594E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E1"/>
    <w:rsid w:val="000377A4"/>
    <w:rsid w:val="000B6AA6"/>
    <w:rsid w:val="000E1B80"/>
    <w:rsid w:val="001F62B7"/>
    <w:rsid w:val="00254396"/>
    <w:rsid w:val="002644E4"/>
    <w:rsid w:val="002808D7"/>
    <w:rsid w:val="002869E4"/>
    <w:rsid w:val="00296253"/>
    <w:rsid w:val="002B78F4"/>
    <w:rsid w:val="003060E1"/>
    <w:rsid w:val="003A4621"/>
    <w:rsid w:val="003F55EC"/>
    <w:rsid w:val="004F5998"/>
    <w:rsid w:val="00536DB3"/>
    <w:rsid w:val="00550E6B"/>
    <w:rsid w:val="005C4253"/>
    <w:rsid w:val="00671746"/>
    <w:rsid w:val="006D6434"/>
    <w:rsid w:val="007666BC"/>
    <w:rsid w:val="00791015"/>
    <w:rsid w:val="008B1313"/>
    <w:rsid w:val="008B274D"/>
    <w:rsid w:val="008B3629"/>
    <w:rsid w:val="008C7F85"/>
    <w:rsid w:val="00904651"/>
    <w:rsid w:val="009066AC"/>
    <w:rsid w:val="0093210E"/>
    <w:rsid w:val="00985D22"/>
    <w:rsid w:val="009E69E8"/>
    <w:rsid w:val="009F54B8"/>
    <w:rsid w:val="00A00692"/>
    <w:rsid w:val="00A27877"/>
    <w:rsid w:val="00A47773"/>
    <w:rsid w:val="00A878CC"/>
    <w:rsid w:val="00C404EC"/>
    <w:rsid w:val="00C833DF"/>
    <w:rsid w:val="00C95AE1"/>
    <w:rsid w:val="00D124DC"/>
    <w:rsid w:val="00D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5998"/>
    <w:rPr>
      <w:b/>
      <w:bCs/>
    </w:rPr>
  </w:style>
  <w:style w:type="paragraph" w:styleId="a5">
    <w:name w:val="List Paragraph"/>
    <w:basedOn w:val="a"/>
    <w:uiPriority w:val="34"/>
    <w:qFormat/>
    <w:rsid w:val="006717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F5998"/>
    <w:rPr>
      <w:b/>
      <w:bCs/>
    </w:rPr>
  </w:style>
  <w:style w:type="paragraph" w:styleId="a5">
    <w:name w:val="List Paragraph"/>
    <w:basedOn w:val="a"/>
    <w:uiPriority w:val="34"/>
    <w:qFormat/>
    <w:rsid w:val="006717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13</cp:revision>
  <cp:lastPrinted>2018-01-31T12:40:00Z</cp:lastPrinted>
  <dcterms:created xsi:type="dcterms:W3CDTF">2018-01-17T13:46:00Z</dcterms:created>
  <dcterms:modified xsi:type="dcterms:W3CDTF">2018-01-31T12:49:00Z</dcterms:modified>
</cp:coreProperties>
</file>