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311FAF">
        <w:rPr>
          <w:rFonts w:ascii="Times New Roman" w:hAnsi="Times New Roman" w:cs="Times New Roman"/>
          <w:b/>
          <w:sz w:val="28"/>
          <w:szCs w:val="28"/>
        </w:rPr>
        <w:t>1</w:t>
      </w:r>
      <w:r w:rsidR="00FF277F">
        <w:rPr>
          <w:rFonts w:ascii="Times New Roman" w:hAnsi="Times New Roman" w:cs="Times New Roman"/>
          <w:b/>
          <w:sz w:val="28"/>
          <w:szCs w:val="28"/>
        </w:rPr>
        <w:t>1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542270">
        <w:rPr>
          <w:rFonts w:ascii="Times New Roman" w:hAnsi="Times New Roman" w:cs="Times New Roman"/>
          <w:sz w:val="28"/>
          <w:szCs w:val="28"/>
        </w:rPr>
        <w:t>28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730624">
        <w:rPr>
          <w:rFonts w:ascii="Times New Roman" w:hAnsi="Times New Roman" w:cs="Times New Roman"/>
          <w:sz w:val="28"/>
          <w:szCs w:val="28"/>
        </w:rPr>
        <w:t xml:space="preserve"> </w:t>
      </w:r>
      <w:r w:rsidR="0054227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2018г.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F0324A" w:rsidRPr="0002174B" w:rsidRDefault="00F0324A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0324A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15-3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F0324A" w:rsidRDefault="00F0324A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Pr="00D41086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330CB" w:rsidRPr="0002174B" w:rsidRDefault="006330CB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6330CB" w:rsidRPr="0002174B" w:rsidRDefault="006330CB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</w:t>
      </w:r>
      <w:r w:rsidR="00493349">
        <w:rPr>
          <w:rFonts w:ascii="Times New Roman" w:hAnsi="Times New Roman" w:cs="Times New Roman"/>
          <w:sz w:val="28"/>
          <w:szCs w:val="28"/>
        </w:rPr>
        <w:t xml:space="preserve">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6330CB" w:rsidRDefault="006330CB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С.В.Черных</w:t>
      </w:r>
    </w:p>
    <w:p w:rsidR="00F0324A" w:rsidRDefault="006330CB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0017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</w:t>
      </w:r>
      <w:r w:rsidR="00F0324A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F0324A" w:rsidRDefault="00F0324A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  <w:r w:rsidR="0000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4A" w:rsidRDefault="00F0324A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F0324A" w:rsidRDefault="00F0324A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Е.Ф.Маслакова</w:t>
      </w:r>
    </w:p>
    <w:p w:rsidR="00F0324A" w:rsidRDefault="00067635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 уважительной причине :</w:t>
      </w:r>
      <w:r w:rsidR="00F0324A">
        <w:rPr>
          <w:rFonts w:ascii="Times New Roman" w:hAnsi="Times New Roman" w:cs="Times New Roman"/>
          <w:sz w:val="28"/>
          <w:szCs w:val="28"/>
        </w:rPr>
        <w:t xml:space="preserve">  А.В.Крюков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24A">
        <w:rPr>
          <w:rFonts w:ascii="Times New Roman" w:hAnsi="Times New Roman" w:cs="Times New Roman"/>
          <w:sz w:val="28"/>
          <w:szCs w:val="28"/>
        </w:rPr>
        <w:t>Л.Е.Евтихевич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24A">
        <w:rPr>
          <w:rFonts w:ascii="Times New Roman" w:hAnsi="Times New Roman" w:cs="Times New Roman"/>
          <w:sz w:val="28"/>
          <w:szCs w:val="28"/>
        </w:rPr>
        <w:t>А.А.Иванов</w:t>
      </w: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BD608A" w:rsidRDefault="00BD608A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30624" w:rsidRDefault="00CD2EC6" w:rsidP="0006763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–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30624">
        <w:rPr>
          <w:rFonts w:ascii="Times New Roman" w:hAnsi="Times New Roman" w:cs="Times New Roman"/>
          <w:sz w:val="28"/>
          <w:szCs w:val="28"/>
        </w:rPr>
        <w:t xml:space="preserve">ародный фронт   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</w:t>
      </w:r>
      <w:r w:rsidR="00730624">
        <w:rPr>
          <w:rFonts w:ascii="Times New Roman" w:hAnsi="Times New Roman" w:cs="Times New Roman"/>
          <w:sz w:val="28"/>
          <w:szCs w:val="28"/>
        </w:rPr>
        <w:t xml:space="preserve"> Марченков </w:t>
      </w:r>
      <w:r w:rsidR="0051372C">
        <w:rPr>
          <w:rFonts w:ascii="Times New Roman" w:hAnsi="Times New Roman" w:cs="Times New Roman"/>
          <w:sz w:val="28"/>
          <w:szCs w:val="28"/>
        </w:rPr>
        <w:t>А.В.</w:t>
      </w:r>
    </w:p>
    <w:p w:rsidR="00730624" w:rsidRDefault="0051372C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24" w:rsidRPr="0051372C">
        <w:rPr>
          <w:rFonts w:ascii="Times New Roman" w:hAnsi="Times New Roman" w:cs="Times New Roman"/>
          <w:sz w:val="28"/>
          <w:szCs w:val="28"/>
        </w:rPr>
        <w:t>ресс – 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2C">
        <w:rPr>
          <w:rFonts w:ascii="Times New Roman" w:hAnsi="Times New Roman" w:cs="Times New Roman"/>
          <w:sz w:val="28"/>
          <w:szCs w:val="28"/>
        </w:rPr>
        <w:t>Мажейкина Е.О</w:t>
      </w:r>
    </w:p>
    <w:p w:rsidR="00F0324A" w:rsidRPr="0051372C" w:rsidRDefault="00F0324A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газеты  «Рославльская Правда»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Купреева Л.В.     </w:t>
      </w:r>
    </w:p>
    <w:p w:rsidR="0051372C" w:rsidRDefault="00730624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>Подрядные организации:</w:t>
      </w:r>
    </w:p>
    <w:p w:rsidR="00730624" w:rsidRPr="0051372C" w:rsidRDefault="00730624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>ООО  «Дворстрой»</w:t>
      </w:r>
      <w:r w:rsidR="0051372C" w:rsidRPr="0051372C">
        <w:rPr>
          <w:rFonts w:ascii="Times New Roman" w:hAnsi="Times New Roman" w:cs="Times New Roman"/>
          <w:sz w:val="28"/>
          <w:szCs w:val="28"/>
        </w:rPr>
        <w:t xml:space="preserve"> </w:t>
      </w:r>
      <w:r w:rsidR="0051372C">
        <w:rPr>
          <w:rFonts w:ascii="Times New Roman" w:hAnsi="Times New Roman" w:cs="Times New Roman"/>
          <w:sz w:val="28"/>
          <w:szCs w:val="28"/>
        </w:rPr>
        <w:t xml:space="preserve">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 </w:t>
      </w:r>
      <w:r w:rsidR="00F0324A">
        <w:rPr>
          <w:rFonts w:ascii="Times New Roman" w:hAnsi="Times New Roman" w:cs="Times New Roman"/>
          <w:sz w:val="28"/>
          <w:szCs w:val="28"/>
        </w:rPr>
        <w:t xml:space="preserve"> </w:t>
      </w:r>
      <w:r w:rsidR="00BD608A">
        <w:rPr>
          <w:rFonts w:ascii="Times New Roman" w:hAnsi="Times New Roman" w:cs="Times New Roman"/>
          <w:sz w:val="28"/>
          <w:szCs w:val="28"/>
        </w:rPr>
        <w:t xml:space="preserve"> </w:t>
      </w:r>
      <w:r w:rsidR="0051372C" w:rsidRPr="0051372C">
        <w:rPr>
          <w:rFonts w:ascii="Times New Roman" w:hAnsi="Times New Roman" w:cs="Times New Roman"/>
          <w:sz w:val="28"/>
          <w:szCs w:val="28"/>
        </w:rPr>
        <w:t>Гришкин Д.Н</w:t>
      </w:r>
      <w:r w:rsidR="0051372C">
        <w:rPr>
          <w:rFonts w:ascii="Times New Roman" w:hAnsi="Times New Roman" w:cs="Times New Roman"/>
          <w:sz w:val="28"/>
          <w:szCs w:val="28"/>
        </w:rPr>
        <w:t>.</w:t>
      </w:r>
    </w:p>
    <w:p w:rsidR="00730624" w:rsidRPr="0051372C" w:rsidRDefault="00730624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 xml:space="preserve">ООО  «Управляющая  компания» </w:t>
      </w:r>
      <w:r w:rsidR="00F0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3349">
        <w:rPr>
          <w:rFonts w:ascii="Times New Roman" w:hAnsi="Times New Roman" w:cs="Times New Roman"/>
          <w:sz w:val="28"/>
          <w:szCs w:val="28"/>
        </w:rPr>
        <w:t xml:space="preserve"> </w:t>
      </w:r>
      <w:r w:rsidR="00F0324A">
        <w:rPr>
          <w:rFonts w:ascii="Times New Roman" w:hAnsi="Times New Roman" w:cs="Times New Roman"/>
          <w:sz w:val="28"/>
          <w:szCs w:val="28"/>
        </w:rPr>
        <w:t xml:space="preserve"> </w:t>
      </w:r>
      <w:r w:rsidRPr="0051372C">
        <w:rPr>
          <w:rFonts w:ascii="Times New Roman" w:hAnsi="Times New Roman" w:cs="Times New Roman"/>
          <w:sz w:val="28"/>
          <w:szCs w:val="28"/>
        </w:rPr>
        <w:t>Трофимов В.И.</w:t>
      </w:r>
      <w:r w:rsidR="0051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C6" w:rsidRDefault="00CD2EC6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Default="00CD2EC6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2270" w:rsidRDefault="00542270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67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.О</w:t>
      </w:r>
      <w:r w:rsidRPr="00542270">
        <w:rPr>
          <w:rFonts w:ascii="Times New Roman" w:hAnsi="Times New Roman" w:cs="Times New Roman"/>
          <w:sz w:val="28"/>
          <w:szCs w:val="28"/>
        </w:rPr>
        <w:t xml:space="preserve">пределение общественной территории для </w:t>
      </w:r>
    </w:p>
    <w:p w:rsidR="00542270" w:rsidRPr="00542270" w:rsidRDefault="0034129D" w:rsidP="0006763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270" w:rsidRPr="00542270">
        <w:rPr>
          <w:rFonts w:ascii="Times New Roman" w:hAnsi="Times New Roman" w:cs="Times New Roman"/>
          <w:sz w:val="28"/>
          <w:szCs w:val="28"/>
        </w:rPr>
        <w:t>благоустройства в 2018 год</w:t>
      </w:r>
      <w:r w:rsidR="00067635">
        <w:rPr>
          <w:rFonts w:ascii="Times New Roman" w:hAnsi="Times New Roman" w:cs="Times New Roman"/>
          <w:sz w:val="28"/>
          <w:szCs w:val="28"/>
        </w:rPr>
        <w:t>у</w:t>
      </w:r>
      <w:r w:rsidR="00542270" w:rsidRPr="00542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52C" w:rsidRDefault="00542270" w:rsidP="00067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внесении изменений в адресный перечень</w:t>
      </w:r>
    </w:p>
    <w:p w:rsidR="00542270" w:rsidRDefault="00542270" w:rsidP="00067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на 2018 год</w:t>
      </w:r>
      <w:r w:rsidR="00730624" w:rsidRPr="00730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9D" w:rsidRDefault="00C0352C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270">
        <w:rPr>
          <w:rFonts w:ascii="Times New Roman" w:hAnsi="Times New Roman" w:cs="Times New Roman"/>
          <w:sz w:val="28"/>
          <w:szCs w:val="28"/>
        </w:rPr>
        <w:t>.Утверждение дизайн-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 w:rsidR="00542270">
        <w:rPr>
          <w:rFonts w:ascii="Times New Roman" w:hAnsi="Times New Roman" w:cs="Times New Roman"/>
          <w:sz w:val="28"/>
          <w:szCs w:val="28"/>
        </w:rPr>
        <w:t xml:space="preserve">проекта пешеходной </w:t>
      </w:r>
    </w:p>
    <w:p w:rsidR="0034129D" w:rsidRDefault="0034129D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="00542270">
        <w:rPr>
          <w:rFonts w:ascii="Times New Roman" w:hAnsi="Times New Roman" w:cs="Times New Roman"/>
          <w:sz w:val="28"/>
          <w:szCs w:val="28"/>
        </w:rPr>
        <w:t>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70">
        <w:rPr>
          <w:rFonts w:ascii="Times New Roman" w:hAnsi="Times New Roman" w:cs="Times New Roman"/>
          <w:sz w:val="28"/>
          <w:szCs w:val="28"/>
        </w:rPr>
        <w:t xml:space="preserve"> вдоль ж/д  №14 до ж/д  №11 </w:t>
      </w:r>
      <w:r w:rsidR="00067635">
        <w:rPr>
          <w:rFonts w:ascii="Times New Roman" w:hAnsi="Times New Roman" w:cs="Times New Roman"/>
          <w:sz w:val="28"/>
          <w:szCs w:val="28"/>
        </w:rPr>
        <w:t>на 15</w:t>
      </w:r>
    </w:p>
    <w:p w:rsidR="00542270" w:rsidRDefault="0034129D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270">
        <w:rPr>
          <w:rFonts w:ascii="Times New Roman" w:hAnsi="Times New Roman" w:cs="Times New Roman"/>
          <w:sz w:val="28"/>
          <w:szCs w:val="28"/>
        </w:rPr>
        <w:t xml:space="preserve"> микрорайоне)</w:t>
      </w:r>
    </w:p>
    <w:p w:rsidR="00C0352C" w:rsidRDefault="00C0352C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270">
        <w:rPr>
          <w:rFonts w:ascii="Times New Roman" w:hAnsi="Times New Roman" w:cs="Times New Roman"/>
          <w:sz w:val="28"/>
          <w:szCs w:val="28"/>
        </w:rPr>
        <w:t xml:space="preserve">.О ходе реализации основных мероприятий </w:t>
      </w:r>
    </w:p>
    <w:p w:rsidR="0034129D" w:rsidRDefault="00C0352C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4129D">
        <w:rPr>
          <w:rFonts w:ascii="Times New Roman" w:hAnsi="Times New Roman" w:cs="Times New Roman"/>
          <w:sz w:val="28"/>
          <w:szCs w:val="28"/>
        </w:rPr>
        <w:t xml:space="preserve">в 2018 году </w:t>
      </w:r>
    </w:p>
    <w:p w:rsidR="00C0352C" w:rsidRDefault="00C96651" w:rsidP="0006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129D">
        <w:rPr>
          <w:rFonts w:ascii="Times New Roman" w:hAnsi="Times New Roman" w:cs="Times New Roman"/>
          <w:sz w:val="28"/>
          <w:szCs w:val="28"/>
        </w:rPr>
        <w:t xml:space="preserve"> выезд на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F0324A">
        <w:rPr>
          <w:rFonts w:ascii="Times New Roman" w:hAnsi="Times New Roman" w:cs="Times New Roman"/>
          <w:sz w:val="28"/>
          <w:szCs w:val="28"/>
        </w:rPr>
        <w:t>)</w:t>
      </w:r>
    </w:p>
    <w:p w:rsidR="00542270" w:rsidRDefault="00542270" w:rsidP="0054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70" w:rsidRDefault="00542270" w:rsidP="00C54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0CB" w:rsidRDefault="00F73309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0CB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330CB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C0352C" w:rsidRDefault="00C0352C" w:rsidP="003E3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36C79">
        <w:rPr>
          <w:rFonts w:ascii="Times New Roman" w:hAnsi="Times New Roman" w:cs="Times New Roman"/>
          <w:sz w:val="28"/>
          <w:szCs w:val="28"/>
        </w:rPr>
        <w:t xml:space="preserve"> </w:t>
      </w:r>
      <w:r w:rsidR="00F36C79" w:rsidRPr="00F36C79">
        <w:rPr>
          <w:rFonts w:ascii="Times New Roman" w:hAnsi="Times New Roman" w:cs="Times New Roman"/>
          <w:b/>
          <w:sz w:val="28"/>
          <w:szCs w:val="28"/>
        </w:rPr>
        <w:t>Ильина В.В</w:t>
      </w:r>
      <w:r w:rsidRPr="00F36C79">
        <w:rPr>
          <w:rFonts w:ascii="Times New Roman" w:hAnsi="Times New Roman" w:cs="Times New Roman"/>
          <w:b/>
          <w:sz w:val="28"/>
          <w:szCs w:val="28"/>
        </w:rPr>
        <w:t>.</w:t>
      </w:r>
      <w:r w:rsidR="00F73309" w:rsidRPr="00F36C79">
        <w:rPr>
          <w:rFonts w:ascii="Times New Roman" w:hAnsi="Times New Roman" w:cs="Times New Roman"/>
          <w:b/>
          <w:sz w:val="28"/>
          <w:szCs w:val="28"/>
        </w:rPr>
        <w:t>,</w:t>
      </w:r>
      <w:r w:rsidR="00F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309" w:rsidRPr="00F73309">
        <w:rPr>
          <w:rFonts w:ascii="Times New Roman" w:hAnsi="Times New Roman" w:cs="Times New Roman"/>
          <w:sz w:val="28"/>
          <w:szCs w:val="28"/>
        </w:rPr>
        <w:t>котор</w:t>
      </w:r>
      <w:r w:rsidR="00F36C79">
        <w:rPr>
          <w:rFonts w:ascii="Times New Roman" w:hAnsi="Times New Roman" w:cs="Times New Roman"/>
          <w:sz w:val="28"/>
          <w:szCs w:val="28"/>
        </w:rPr>
        <w:t>ый</w:t>
      </w:r>
      <w:r w:rsidR="00F73309" w:rsidRPr="00F73309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F73309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электронных </w:t>
      </w:r>
      <w:r w:rsidR="00F73309">
        <w:rPr>
          <w:rFonts w:ascii="Times New Roman" w:hAnsi="Times New Roman" w:cs="Times New Roman"/>
          <w:sz w:val="28"/>
          <w:szCs w:val="28"/>
        </w:rPr>
        <w:t xml:space="preserve">торгов </w:t>
      </w:r>
      <w:r>
        <w:rPr>
          <w:rFonts w:ascii="Times New Roman" w:hAnsi="Times New Roman" w:cs="Times New Roman"/>
          <w:sz w:val="28"/>
          <w:szCs w:val="28"/>
        </w:rPr>
        <w:t xml:space="preserve">сложилась экономия </w:t>
      </w:r>
      <w:r w:rsidR="00F7330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1095546,55 руб.</w:t>
      </w:r>
    </w:p>
    <w:p w:rsidR="00F73309" w:rsidRPr="00F73309" w:rsidRDefault="00F73309" w:rsidP="00F733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средства могут быть направлены на благоустройство общественной территории из утвержденного адресного перечня,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муниципальной программой  </w:t>
      </w:r>
      <w:r w:rsidRPr="00F7330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 на   территории     Рославльского     городского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09">
        <w:rPr>
          <w:rFonts w:ascii="Times New Roman" w:hAnsi="Times New Roman" w:cs="Times New Roman"/>
          <w:sz w:val="28"/>
          <w:szCs w:val="28"/>
        </w:rPr>
        <w:t xml:space="preserve">Рославльского района  Смоленской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 на 2018-2022годы.</w:t>
      </w:r>
    </w:p>
    <w:p w:rsidR="00C0352C" w:rsidRDefault="00C0352C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адресному перечню общественных территорий </w:t>
      </w:r>
      <w:r w:rsidR="00F73309">
        <w:rPr>
          <w:rFonts w:ascii="Times New Roman" w:hAnsi="Times New Roman" w:cs="Times New Roman"/>
          <w:sz w:val="28"/>
          <w:szCs w:val="28"/>
        </w:rPr>
        <w:t xml:space="preserve">на 2019 год предусмотрено благоустройство 4-х территорий. </w:t>
      </w:r>
      <w:r w:rsidR="00DC64A0">
        <w:rPr>
          <w:rFonts w:ascii="Times New Roman" w:hAnsi="Times New Roman" w:cs="Times New Roman"/>
          <w:sz w:val="28"/>
          <w:szCs w:val="28"/>
        </w:rPr>
        <w:t xml:space="preserve">По предварительным расчетам данных средств на их реализацию не достаточно. </w:t>
      </w:r>
      <w:r w:rsidR="00F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2C" w:rsidRDefault="00DC64A0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CE78ED">
        <w:rPr>
          <w:rFonts w:ascii="Times New Roman" w:hAnsi="Times New Roman" w:cs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sz w:val="28"/>
          <w:szCs w:val="28"/>
        </w:rPr>
        <w:t>далее,</w:t>
      </w:r>
      <w:r w:rsidR="00CE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предложено,  пешеходн</w:t>
      </w:r>
      <w:r w:rsidR="00CE78E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CE78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участки вдоль ж/дома  №14 до ж/дома  №11 и вдоль ж/дома  №16 на 15 микрорайоне ) разделить на </w:t>
      </w:r>
      <w:r w:rsidR="00F36C7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1-ая – пешеходная зона  вдоль ж/дома  №14 до ж/дома  №11</w:t>
      </w:r>
      <w:r w:rsidR="00CE78ED">
        <w:rPr>
          <w:rFonts w:ascii="Times New Roman" w:hAnsi="Times New Roman" w:cs="Times New Roman"/>
          <w:sz w:val="28"/>
          <w:szCs w:val="28"/>
        </w:rPr>
        <w:t xml:space="preserve"> на 15</w:t>
      </w:r>
      <w:r w:rsidR="00067635">
        <w:rPr>
          <w:rFonts w:ascii="Times New Roman" w:hAnsi="Times New Roman" w:cs="Times New Roman"/>
          <w:sz w:val="28"/>
          <w:szCs w:val="28"/>
        </w:rPr>
        <w:t>м</w:t>
      </w:r>
      <w:r w:rsidR="00CE78ED">
        <w:rPr>
          <w:rFonts w:ascii="Times New Roman" w:hAnsi="Times New Roman" w:cs="Times New Roman"/>
          <w:sz w:val="28"/>
          <w:szCs w:val="28"/>
        </w:rPr>
        <w:t>икрорайоне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выделить как самостоятельную </w:t>
      </w:r>
      <w:r w:rsidR="00F36C79">
        <w:rPr>
          <w:rFonts w:ascii="Times New Roman" w:hAnsi="Times New Roman" w:cs="Times New Roman"/>
          <w:sz w:val="28"/>
          <w:szCs w:val="28"/>
        </w:rPr>
        <w:t xml:space="preserve">пешеходную </w:t>
      </w:r>
      <w:r w:rsidR="00CE78ED">
        <w:rPr>
          <w:rFonts w:ascii="Times New Roman" w:hAnsi="Times New Roman" w:cs="Times New Roman"/>
          <w:sz w:val="28"/>
          <w:szCs w:val="28"/>
        </w:rPr>
        <w:t xml:space="preserve">зону, </w:t>
      </w:r>
      <w:r>
        <w:rPr>
          <w:rFonts w:ascii="Times New Roman" w:hAnsi="Times New Roman" w:cs="Times New Roman"/>
          <w:sz w:val="28"/>
          <w:szCs w:val="28"/>
        </w:rPr>
        <w:t xml:space="preserve">  и 2-я  -</w:t>
      </w:r>
      <w:r w:rsidRPr="00DC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пешеходная зона вдоль ж/дома  №16</w:t>
      </w:r>
      <w:r w:rsidR="00D0741F">
        <w:rPr>
          <w:rFonts w:ascii="Times New Roman" w:hAnsi="Times New Roman" w:cs="Times New Roman"/>
          <w:sz w:val="28"/>
          <w:szCs w:val="28"/>
        </w:rPr>
        <w:t xml:space="preserve"> (фасадная сторона)</w:t>
      </w:r>
      <w:r>
        <w:rPr>
          <w:rFonts w:ascii="Times New Roman" w:hAnsi="Times New Roman" w:cs="Times New Roman"/>
          <w:sz w:val="28"/>
          <w:szCs w:val="28"/>
        </w:rPr>
        <w:t xml:space="preserve"> на 15 микрорайоне присоединить к  пешеходной зоне  вдоль ж/дома  №22 (фасадная сторона) на 15 микрорайоне.</w:t>
      </w:r>
    </w:p>
    <w:p w:rsidR="00214C31" w:rsidRDefault="00214C31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на  благоустройство 1 –й пешеходной зоны средств экономии на реализацию проекта </w:t>
      </w:r>
      <w:r w:rsidR="00F36C79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достаточно.</w:t>
      </w:r>
    </w:p>
    <w:p w:rsidR="00214C31" w:rsidRDefault="00214C31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предлагаемого решения следующее: </w:t>
      </w:r>
    </w:p>
    <w:p w:rsidR="00C0352C" w:rsidRDefault="00CE78ED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52C">
        <w:rPr>
          <w:rFonts w:ascii="Times New Roman" w:hAnsi="Times New Roman" w:cs="Times New Roman"/>
          <w:sz w:val="28"/>
          <w:szCs w:val="28"/>
        </w:rPr>
        <w:t>ешеходн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0352C">
        <w:rPr>
          <w:rFonts w:ascii="Times New Roman" w:hAnsi="Times New Roman" w:cs="Times New Roman"/>
          <w:sz w:val="28"/>
          <w:szCs w:val="28"/>
        </w:rPr>
        <w:t xml:space="preserve"> зон</w:t>
      </w:r>
      <w:r w:rsidR="00D54B4A">
        <w:rPr>
          <w:rFonts w:ascii="Times New Roman" w:hAnsi="Times New Roman" w:cs="Times New Roman"/>
          <w:sz w:val="28"/>
          <w:szCs w:val="28"/>
        </w:rPr>
        <w:t>а</w:t>
      </w:r>
      <w:r w:rsidR="00C0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вдоль </w:t>
      </w:r>
      <w:r w:rsidR="00C0352C">
        <w:rPr>
          <w:rFonts w:ascii="Times New Roman" w:hAnsi="Times New Roman" w:cs="Times New Roman"/>
          <w:sz w:val="28"/>
          <w:szCs w:val="28"/>
        </w:rPr>
        <w:t xml:space="preserve"> ж/д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0352C">
        <w:rPr>
          <w:rFonts w:ascii="Times New Roman" w:hAnsi="Times New Roman" w:cs="Times New Roman"/>
          <w:sz w:val="28"/>
          <w:szCs w:val="28"/>
        </w:rPr>
        <w:t xml:space="preserve">14 до  ж/д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0352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 15 микрорайоне </w:t>
      </w:r>
      <w:r w:rsidR="00D54B4A">
        <w:rPr>
          <w:rFonts w:ascii="Times New Roman" w:hAnsi="Times New Roman" w:cs="Times New Roman"/>
          <w:sz w:val="28"/>
          <w:szCs w:val="28"/>
        </w:rPr>
        <w:t xml:space="preserve"> </w:t>
      </w:r>
      <w:r w:rsidR="00C0352C">
        <w:rPr>
          <w:rFonts w:ascii="Times New Roman" w:hAnsi="Times New Roman" w:cs="Times New Roman"/>
          <w:sz w:val="28"/>
          <w:szCs w:val="28"/>
        </w:rPr>
        <w:t>востребована</w:t>
      </w:r>
      <w:r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C0352C">
        <w:rPr>
          <w:rFonts w:ascii="Times New Roman" w:hAnsi="Times New Roman" w:cs="Times New Roman"/>
          <w:sz w:val="28"/>
          <w:szCs w:val="28"/>
        </w:rPr>
        <w:t>, здесь находится единственное отделение связи на 15-17 микрорайонах где жители старшего поколения в основном оплачивают коммунальные услуги,</w:t>
      </w:r>
      <w:r w:rsidR="00F73309">
        <w:rPr>
          <w:rFonts w:ascii="Times New Roman" w:hAnsi="Times New Roman" w:cs="Times New Roman"/>
          <w:sz w:val="28"/>
          <w:szCs w:val="28"/>
        </w:rPr>
        <w:t xml:space="preserve"> </w:t>
      </w:r>
      <w:r w:rsidR="00C0352C">
        <w:rPr>
          <w:rFonts w:ascii="Times New Roman" w:hAnsi="Times New Roman" w:cs="Times New Roman"/>
          <w:sz w:val="28"/>
          <w:szCs w:val="28"/>
        </w:rPr>
        <w:t>получают пенсии и т.д.</w:t>
      </w:r>
      <w:r w:rsidR="00945E89">
        <w:rPr>
          <w:rFonts w:ascii="Times New Roman" w:hAnsi="Times New Roman" w:cs="Times New Roman"/>
          <w:sz w:val="28"/>
          <w:szCs w:val="28"/>
        </w:rPr>
        <w:t xml:space="preserve"> </w:t>
      </w:r>
      <w:r w:rsidR="00067635">
        <w:rPr>
          <w:rFonts w:ascii="Times New Roman" w:hAnsi="Times New Roman" w:cs="Times New Roman"/>
          <w:sz w:val="28"/>
          <w:szCs w:val="28"/>
        </w:rPr>
        <w:t>П</w:t>
      </w:r>
      <w:r w:rsidR="00945E89">
        <w:rPr>
          <w:rFonts w:ascii="Times New Roman" w:hAnsi="Times New Roman" w:cs="Times New Roman"/>
          <w:sz w:val="28"/>
          <w:szCs w:val="28"/>
        </w:rPr>
        <w:t>роект  благоустройства данной зоны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 w:rsidR="00945E89">
        <w:rPr>
          <w:rFonts w:ascii="Times New Roman" w:hAnsi="Times New Roman" w:cs="Times New Roman"/>
          <w:sz w:val="28"/>
          <w:szCs w:val="28"/>
        </w:rPr>
        <w:t>предусматривает</w:t>
      </w:r>
      <w:r w:rsidR="00C0352C">
        <w:rPr>
          <w:rFonts w:ascii="Times New Roman" w:hAnsi="Times New Roman" w:cs="Times New Roman"/>
          <w:sz w:val="28"/>
          <w:szCs w:val="28"/>
        </w:rPr>
        <w:t xml:space="preserve"> </w:t>
      </w:r>
      <w:r w:rsidR="00945E89">
        <w:rPr>
          <w:rFonts w:ascii="Times New Roman" w:hAnsi="Times New Roman" w:cs="Times New Roman"/>
          <w:sz w:val="28"/>
          <w:szCs w:val="28"/>
        </w:rPr>
        <w:t>устройство пешеходной дорожки ,</w:t>
      </w:r>
      <w:r w:rsidR="00C0352C">
        <w:rPr>
          <w:rFonts w:ascii="Times New Roman" w:hAnsi="Times New Roman" w:cs="Times New Roman"/>
          <w:sz w:val="28"/>
          <w:szCs w:val="28"/>
        </w:rPr>
        <w:t>освещение ,</w:t>
      </w:r>
      <w:r w:rsidR="00945E89">
        <w:rPr>
          <w:rFonts w:ascii="Times New Roman" w:hAnsi="Times New Roman" w:cs="Times New Roman"/>
          <w:sz w:val="28"/>
          <w:szCs w:val="28"/>
        </w:rPr>
        <w:t xml:space="preserve"> установку скамеек , урн  </w:t>
      </w:r>
      <w:r w:rsidR="00D0741F">
        <w:rPr>
          <w:rFonts w:ascii="Times New Roman" w:hAnsi="Times New Roman" w:cs="Times New Roman"/>
          <w:sz w:val="28"/>
          <w:szCs w:val="28"/>
        </w:rPr>
        <w:t xml:space="preserve">у </w:t>
      </w:r>
      <w:r w:rsidR="00945E89">
        <w:rPr>
          <w:rFonts w:ascii="Times New Roman" w:hAnsi="Times New Roman" w:cs="Times New Roman"/>
          <w:sz w:val="28"/>
          <w:szCs w:val="28"/>
        </w:rPr>
        <w:t>п</w:t>
      </w:r>
      <w:r w:rsidR="00C0352C">
        <w:rPr>
          <w:rFonts w:ascii="Times New Roman" w:hAnsi="Times New Roman" w:cs="Times New Roman"/>
          <w:sz w:val="28"/>
          <w:szCs w:val="28"/>
        </w:rPr>
        <w:t>очтового отделения , кронирование</w:t>
      </w:r>
      <w:r w:rsidR="00067635">
        <w:rPr>
          <w:rFonts w:ascii="Times New Roman" w:hAnsi="Times New Roman" w:cs="Times New Roman"/>
          <w:sz w:val="28"/>
          <w:szCs w:val="28"/>
        </w:rPr>
        <w:t xml:space="preserve"> и</w:t>
      </w:r>
      <w:r w:rsidR="00C0352C">
        <w:rPr>
          <w:rFonts w:ascii="Times New Roman" w:hAnsi="Times New Roman" w:cs="Times New Roman"/>
          <w:sz w:val="28"/>
          <w:szCs w:val="28"/>
        </w:rPr>
        <w:t xml:space="preserve"> </w:t>
      </w:r>
      <w:r w:rsidR="00945E89">
        <w:rPr>
          <w:rFonts w:ascii="Times New Roman" w:hAnsi="Times New Roman" w:cs="Times New Roman"/>
          <w:sz w:val="28"/>
          <w:szCs w:val="28"/>
        </w:rPr>
        <w:t xml:space="preserve"> </w:t>
      </w:r>
      <w:r w:rsidR="00C0352C">
        <w:rPr>
          <w:rFonts w:ascii="Times New Roman" w:hAnsi="Times New Roman" w:cs="Times New Roman"/>
          <w:sz w:val="28"/>
          <w:szCs w:val="28"/>
        </w:rPr>
        <w:t>валк</w:t>
      </w:r>
      <w:r w:rsidR="00945E89">
        <w:rPr>
          <w:rFonts w:ascii="Times New Roman" w:hAnsi="Times New Roman" w:cs="Times New Roman"/>
          <w:sz w:val="28"/>
          <w:szCs w:val="28"/>
        </w:rPr>
        <w:t>у</w:t>
      </w:r>
      <w:r w:rsidR="00C0352C">
        <w:rPr>
          <w:rFonts w:ascii="Times New Roman" w:hAnsi="Times New Roman" w:cs="Times New Roman"/>
          <w:sz w:val="28"/>
          <w:szCs w:val="28"/>
        </w:rPr>
        <w:t xml:space="preserve"> старых деревьев, подсыпка гр</w:t>
      </w:r>
      <w:r w:rsidR="00945E89">
        <w:rPr>
          <w:rFonts w:ascii="Times New Roman" w:hAnsi="Times New Roman" w:cs="Times New Roman"/>
          <w:sz w:val="28"/>
          <w:szCs w:val="28"/>
        </w:rPr>
        <w:t>у</w:t>
      </w:r>
      <w:r w:rsidR="00C0352C">
        <w:rPr>
          <w:rFonts w:ascii="Times New Roman" w:hAnsi="Times New Roman" w:cs="Times New Roman"/>
          <w:sz w:val="28"/>
          <w:szCs w:val="28"/>
        </w:rPr>
        <w:t>нта , посев травы, ремонт съездов, устройство  небольшой (сложившейся )</w:t>
      </w:r>
      <w:r w:rsidR="00D0741F">
        <w:rPr>
          <w:rFonts w:ascii="Times New Roman" w:hAnsi="Times New Roman" w:cs="Times New Roman"/>
          <w:sz w:val="28"/>
          <w:szCs w:val="28"/>
        </w:rPr>
        <w:t xml:space="preserve"> </w:t>
      </w:r>
      <w:r w:rsidR="00C0352C">
        <w:rPr>
          <w:rFonts w:ascii="Times New Roman" w:hAnsi="Times New Roman" w:cs="Times New Roman"/>
          <w:sz w:val="28"/>
          <w:szCs w:val="28"/>
        </w:rPr>
        <w:t>парковки в районе почтового отделения</w:t>
      </w:r>
      <w:r w:rsidR="00945E89">
        <w:rPr>
          <w:rFonts w:ascii="Times New Roman" w:hAnsi="Times New Roman" w:cs="Times New Roman"/>
          <w:sz w:val="28"/>
          <w:szCs w:val="28"/>
        </w:rPr>
        <w:t>.</w:t>
      </w:r>
    </w:p>
    <w:p w:rsidR="00945E89" w:rsidRDefault="00945E89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предлагаю к Вашему рассмотрению. Его доработка, разработка и проверка сметной документации  возможна в кратчайшие сроки.</w:t>
      </w:r>
    </w:p>
    <w:p w:rsidR="00540744" w:rsidRPr="00F36C79" w:rsidRDefault="00F36C79" w:rsidP="00C54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E89" w:rsidRPr="00F36C79">
        <w:rPr>
          <w:rFonts w:ascii="Times New Roman" w:hAnsi="Times New Roman" w:cs="Times New Roman"/>
          <w:b/>
          <w:sz w:val="28"/>
          <w:szCs w:val="28"/>
        </w:rPr>
        <w:t>Рассмотрев</w:t>
      </w:r>
      <w:r w:rsidR="00540744" w:rsidRPr="00F36C79">
        <w:rPr>
          <w:rFonts w:ascii="Times New Roman" w:hAnsi="Times New Roman" w:cs="Times New Roman"/>
          <w:b/>
          <w:sz w:val="28"/>
          <w:szCs w:val="28"/>
        </w:rPr>
        <w:t xml:space="preserve"> и обсудив</w:t>
      </w:r>
      <w:r w:rsidR="00945E89" w:rsidRPr="00F36C79">
        <w:rPr>
          <w:rFonts w:ascii="Times New Roman" w:hAnsi="Times New Roman" w:cs="Times New Roman"/>
          <w:b/>
          <w:sz w:val="28"/>
          <w:szCs w:val="28"/>
        </w:rPr>
        <w:t xml:space="preserve"> представленные материалы,</w:t>
      </w:r>
      <w:r w:rsidRPr="00F36C79">
        <w:rPr>
          <w:rFonts w:ascii="Times New Roman" w:hAnsi="Times New Roman" w:cs="Times New Roman"/>
          <w:b/>
          <w:sz w:val="28"/>
          <w:szCs w:val="28"/>
        </w:rPr>
        <w:t xml:space="preserve"> предложено:</w:t>
      </w:r>
    </w:p>
    <w:p w:rsidR="00945E89" w:rsidRDefault="00F36C79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5E89">
        <w:rPr>
          <w:rFonts w:ascii="Times New Roman" w:hAnsi="Times New Roman" w:cs="Times New Roman"/>
          <w:b/>
          <w:sz w:val="28"/>
          <w:szCs w:val="28"/>
        </w:rPr>
        <w:t>1</w:t>
      </w:r>
      <w:r w:rsidR="00945E89" w:rsidRPr="00945E89">
        <w:rPr>
          <w:rFonts w:ascii="Times New Roman" w:hAnsi="Times New Roman" w:cs="Times New Roman"/>
          <w:sz w:val="28"/>
          <w:szCs w:val="28"/>
        </w:rPr>
        <w:t xml:space="preserve">.Определить общественной территорией </w:t>
      </w:r>
      <w:r w:rsidR="00945E89">
        <w:rPr>
          <w:rFonts w:ascii="Times New Roman" w:hAnsi="Times New Roman" w:cs="Times New Roman"/>
          <w:sz w:val="28"/>
          <w:szCs w:val="28"/>
        </w:rPr>
        <w:t>для  благоустройства в 2018 году</w:t>
      </w:r>
      <w:r w:rsidR="00D0741F">
        <w:rPr>
          <w:rFonts w:ascii="Times New Roman" w:hAnsi="Times New Roman" w:cs="Times New Roman"/>
          <w:sz w:val="28"/>
          <w:szCs w:val="28"/>
        </w:rPr>
        <w:t>,</w:t>
      </w:r>
      <w:r w:rsidR="00945E89">
        <w:rPr>
          <w:rFonts w:ascii="Times New Roman" w:hAnsi="Times New Roman" w:cs="Times New Roman"/>
          <w:sz w:val="28"/>
          <w:szCs w:val="28"/>
        </w:rPr>
        <w:t xml:space="preserve"> за счет средств экономии</w:t>
      </w:r>
      <w:r w:rsidR="00D0741F">
        <w:rPr>
          <w:rFonts w:ascii="Times New Roman" w:hAnsi="Times New Roman" w:cs="Times New Roman"/>
          <w:sz w:val="28"/>
          <w:szCs w:val="28"/>
        </w:rPr>
        <w:t xml:space="preserve">, </w:t>
      </w:r>
      <w:r w:rsidR="00B61CD3">
        <w:rPr>
          <w:rFonts w:ascii="Times New Roman" w:hAnsi="Times New Roman" w:cs="Times New Roman"/>
          <w:sz w:val="28"/>
          <w:szCs w:val="28"/>
        </w:rPr>
        <w:t xml:space="preserve">пешеходную зону вдоль </w:t>
      </w:r>
      <w:r w:rsidR="00540744">
        <w:rPr>
          <w:rFonts w:ascii="Times New Roman" w:hAnsi="Times New Roman" w:cs="Times New Roman"/>
          <w:sz w:val="28"/>
          <w:szCs w:val="28"/>
        </w:rPr>
        <w:t xml:space="preserve"> </w:t>
      </w:r>
      <w:r w:rsidR="00B61CD3">
        <w:rPr>
          <w:rFonts w:ascii="Times New Roman" w:hAnsi="Times New Roman" w:cs="Times New Roman"/>
          <w:sz w:val="28"/>
          <w:szCs w:val="28"/>
        </w:rPr>
        <w:t>ж/дома  №14 до ж/дома  №11 на 15 микрорайоне.</w:t>
      </w:r>
    </w:p>
    <w:p w:rsidR="00B61CD3" w:rsidRDefault="00F36C79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CD3" w:rsidRPr="00F36C79">
        <w:rPr>
          <w:rFonts w:ascii="Times New Roman" w:hAnsi="Times New Roman" w:cs="Times New Roman"/>
          <w:b/>
          <w:sz w:val="28"/>
          <w:szCs w:val="28"/>
        </w:rPr>
        <w:t>2</w:t>
      </w:r>
      <w:r w:rsidR="00B61CD3">
        <w:rPr>
          <w:rFonts w:ascii="Times New Roman" w:hAnsi="Times New Roman" w:cs="Times New Roman"/>
          <w:sz w:val="28"/>
          <w:szCs w:val="28"/>
        </w:rPr>
        <w:t xml:space="preserve">.Внести изменения в  проект благоустройства </w:t>
      </w:r>
      <w:r w:rsidR="00546111">
        <w:rPr>
          <w:rFonts w:ascii="Times New Roman" w:hAnsi="Times New Roman" w:cs="Times New Roman"/>
          <w:sz w:val="28"/>
          <w:szCs w:val="28"/>
        </w:rPr>
        <w:t xml:space="preserve"> пешеходной зоны вдоль </w:t>
      </w:r>
      <w:r w:rsidR="00D0741F">
        <w:rPr>
          <w:rFonts w:ascii="Times New Roman" w:hAnsi="Times New Roman" w:cs="Times New Roman"/>
          <w:sz w:val="28"/>
          <w:szCs w:val="28"/>
        </w:rPr>
        <w:t xml:space="preserve"> </w:t>
      </w:r>
      <w:r w:rsidR="00546111">
        <w:rPr>
          <w:rFonts w:ascii="Times New Roman" w:hAnsi="Times New Roman" w:cs="Times New Roman"/>
          <w:sz w:val="28"/>
          <w:szCs w:val="28"/>
        </w:rPr>
        <w:t xml:space="preserve">ж/дома  №14 до ж/дома  №11 на 15 микрорайоне, предложенный к рассмотрению и утверждению, </w:t>
      </w:r>
      <w:r w:rsidR="00B61CD3">
        <w:rPr>
          <w:rFonts w:ascii="Times New Roman" w:hAnsi="Times New Roman" w:cs="Times New Roman"/>
          <w:sz w:val="28"/>
          <w:szCs w:val="28"/>
        </w:rPr>
        <w:t>изменив ширину  пешеходной дорожки с 1,8</w:t>
      </w:r>
      <w:r w:rsidR="00067635">
        <w:rPr>
          <w:rFonts w:ascii="Times New Roman" w:hAnsi="Times New Roman" w:cs="Times New Roman"/>
          <w:sz w:val="28"/>
          <w:szCs w:val="28"/>
        </w:rPr>
        <w:t xml:space="preserve">м </w:t>
      </w:r>
      <w:r w:rsidR="00B61CD3">
        <w:rPr>
          <w:rFonts w:ascii="Times New Roman" w:hAnsi="Times New Roman" w:cs="Times New Roman"/>
          <w:sz w:val="28"/>
          <w:szCs w:val="28"/>
        </w:rPr>
        <w:t xml:space="preserve"> до 2,0м.</w:t>
      </w:r>
    </w:p>
    <w:p w:rsidR="00945E89" w:rsidRPr="00540744" w:rsidRDefault="00F36C79" w:rsidP="00C54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0744"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40744">
        <w:rPr>
          <w:rFonts w:ascii="Times New Roman" w:hAnsi="Times New Roman" w:cs="Times New Roman"/>
          <w:b/>
          <w:sz w:val="28"/>
          <w:szCs w:val="28"/>
        </w:rPr>
        <w:t xml:space="preserve"> За  - </w:t>
      </w:r>
      <w:r>
        <w:rPr>
          <w:rFonts w:ascii="Times New Roman" w:hAnsi="Times New Roman" w:cs="Times New Roman"/>
          <w:b/>
          <w:sz w:val="28"/>
          <w:szCs w:val="28"/>
        </w:rPr>
        <w:t>7;</w:t>
      </w:r>
      <w:r w:rsidR="00540744">
        <w:rPr>
          <w:rFonts w:ascii="Times New Roman" w:hAnsi="Times New Roman" w:cs="Times New Roman"/>
          <w:b/>
          <w:sz w:val="28"/>
          <w:szCs w:val="28"/>
        </w:rPr>
        <w:t xml:space="preserve">   Против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407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540744">
        <w:rPr>
          <w:rFonts w:ascii="Times New Roman" w:hAnsi="Times New Roman" w:cs="Times New Roman"/>
          <w:b/>
          <w:sz w:val="28"/>
          <w:szCs w:val="28"/>
        </w:rPr>
        <w:t xml:space="preserve">  Воздержалось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- 0. Решение принято.</w:t>
      </w:r>
    </w:p>
    <w:p w:rsidR="00F36C79" w:rsidRDefault="00F36C79" w:rsidP="00C54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352C" w:rsidRPr="00C0352C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</w:p>
    <w:p w:rsidR="00262409" w:rsidRDefault="00F36C79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352C" w:rsidRPr="00C0352C">
        <w:rPr>
          <w:rFonts w:ascii="Times New Roman" w:hAnsi="Times New Roman" w:cs="Times New Roman"/>
          <w:b/>
          <w:sz w:val="28"/>
          <w:szCs w:val="28"/>
        </w:rPr>
        <w:t>Черных С.В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6C79">
        <w:rPr>
          <w:rFonts w:ascii="Times New Roman" w:hAnsi="Times New Roman" w:cs="Times New Roman"/>
          <w:sz w:val="28"/>
          <w:szCs w:val="28"/>
        </w:rPr>
        <w:t>отметила,</w:t>
      </w:r>
      <w:r w:rsidR="00262409">
        <w:rPr>
          <w:rFonts w:ascii="Times New Roman" w:hAnsi="Times New Roman" w:cs="Times New Roman"/>
          <w:sz w:val="28"/>
          <w:szCs w:val="28"/>
        </w:rPr>
        <w:t xml:space="preserve"> </w:t>
      </w:r>
      <w:r w:rsidRPr="00F36C79">
        <w:rPr>
          <w:rFonts w:ascii="Times New Roman" w:hAnsi="Times New Roman" w:cs="Times New Roman"/>
          <w:sz w:val="28"/>
          <w:szCs w:val="28"/>
        </w:rPr>
        <w:t>что по принятому решению необходимо внести изменения в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0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на   </w:t>
      </w:r>
      <w:r w:rsidRPr="00F73309">
        <w:rPr>
          <w:rFonts w:ascii="Times New Roman" w:hAnsi="Times New Roman" w:cs="Times New Roman"/>
          <w:sz w:val="28"/>
          <w:szCs w:val="28"/>
        </w:rPr>
        <w:lastRenderedPageBreak/>
        <w:t>территории     Рославльского     городского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09">
        <w:rPr>
          <w:rFonts w:ascii="Times New Roman" w:hAnsi="Times New Roman" w:cs="Times New Roman"/>
          <w:sz w:val="28"/>
          <w:szCs w:val="28"/>
        </w:rPr>
        <w:t xml:space="preserve">Рославльского района  Смоленской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 на 2018-2022годы</w:t>
      </w:r>
      <w:r w:rsidR="00262409">
        <w:rPr>
          <w:rFonts w:ascii="Times New Roman" w:hAnsi="Times New Roman" w:cs="Times New Roman"/>
          <w:sz w:val="28"/>
          <w:szCs w:val="28"/>
        </w:rPr>
        <w:t>.</w:t>
      </w:r>
    </w:p>
    <w:p w:rsidR="00262409" w:rsidRPr="00262409" w:rsidRDefault="00262409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09">
        <w:rPr>
          <w:rFonts w:ascii="Times New Roman" w:hAnsi="Times New Roman" w:cs="Times New Roman"/>
          <w:b/>
          <w:sz w:val="28"/>
          <w:szCs w:val="28"/>
        </w:rPr>
        <w:t>Обсудив процедуру внесения изменений,  предложено:</w:t>
      </w:r>
    </w:p>
    <w:p w:rsidR="00F36C79" w:rsidRDefault="00F36C79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262409">
        <w:rPr>
          <w:rFonts w:ascii="Times New Roman" w:hAnsi="Times New Roman" w:cs="Times New Roman"/>
          <w:sz w:val="28"/>
          <w:szCs w:val="28"/>
        </w:rPr>
        <w:t xml:space="preserve"> адресного перечня общественных территорий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36C79" w:rsidRDefault="006323B0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409">
        <w:rPr>
          <w:rFonts w:ascii="Times New Roman" w:hAnsi="Times New Roman" w:cs="Times New Roman"/>
          <w:sz w:val="28"/>
          <w:szCs w:val="28"/>
        </w:rPr>
        <w:t xml:space="preserve"> </w:t>
      </w:r>
      <w:r w:rsidR="00F36C79">
        <w:rPr>
          <w:rFonts w:ascii="Times New Roman" w:hAnsi="Times New Roman" w:cs="Times New Roman"/>
          <w:sz w:val="28"/>
          <w:szCs w:val="28"/>
        </w:rPr>
        <w:t>2018год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 w:rsidR="00F66325">
        <w:rPr>
          <w:rFonts w:ascii="Times New Roman" w:hAnsi="Times New Roman" w:cs="Times New Roman"/>
          <w:sz w:val="28"/>
          <w:szCs w:val="28"/>
        </w:rPr>
        <w:t xml:space="preserve">, </w:t>
      </w:r>
      <w:r w:rsidR="00F36C79">
        <w:rPr>
          <w:rFonts w:ascii="Times New Roman" w:hAnsi="Times New Roman" w:cs="Times New Roman"/>
          <w:sz w:val="28"/>
          <w:szCs w:val="28"/>
        </w:rPr>
        <w:t>дополнить пунктом 5 « пешеходная зона  вдоль ж/дома  №14 до ж/дома  №11 на 15 микрорайоне)»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3F0" w:rsidRDefault="006323B0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действующие п.11 и п.12 объединить, изложив в следующей редакции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23B0" w:rsidRDefault="006323B0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пешеходная зона   вдоль  ж/дома  №16 </w:t>
      </w:r>
      <w:r w:rsidR="00262409">
        <w:rPr>
          <w:rFonts w:ascii="Times New Roman" w:hAnsi="Times New Roman" w:cs="Times New Roman"/>
          <w:sz w:val="28"/>
          <w:szCs w:val="28"/>
        </w:rPr>
        <w:t xml:space="preserve"> (фасадная сторона) </w:t>
      </w:r>
      <w:r>
        <w:rPr>
          <w:rFonts w:ascii="Times New Roman" w:hAnsi="Times New Roman" w:cs="Times New Roman"/>
          <w:sz w:val="28"/>
          <w:szCs w:val="28"/>
        </w:rPr>
        <w:t>и ж/дома  №22  (фасадная сторона</w:t>
      </w:r>
      <w:r w:rsidR="00262409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на 15 микрорайоне</w:t>
      </w:r>
      <w:r w:rsidR="00262409">
        <w:rPr>
          <w:rFonts w:ascii="Times New Roman" w:hAnsi="Times New Roman" w:cs="Times New Roman"/>
          <w:sz w:val="28"/>
          <w:szCs w:val="28"/>
        </w:rPr>
        <w:t>.</w:t>
      </w:r>
    </w:p>
    <w:p w:rsidR="00262409" w:rsidRDefault="00262409" w:rsidP="00F36C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внесенными изменениями привести нумерацию мероприятий в соответствие.</w:t>
      </w:r>
    </w:p>
    <w:p w:rsidR="00262409" w:rsidRPr="00540744" w:rsidRDefault="00F66325" w:rsidP="00262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2409"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262409">
        <w:rPr>
          <w:rFonts w:ascii="Times New Roman" w:hAnsi="Times New Roman" w:cs="Times New Roman"/>
          <w:b/>
          <w:sz w:val="28"/>
          <w:szCs w:val="28"/>
        </w:rPr>
        <w:t xml:space="preserve"> За  - 7;   Против - 0 ;  Воздержалось - 0. Решение принято.</w:t>
      </w:r>
    </w:p>
    <w:p w:rsidR="00C0352C" w:rsidRDefault="00F66325" w:rsidP="00C0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352C" w:rsidRPr="00C035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352C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C0352C" w:rsidRPr="00C035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 :</w:t>
      </w:r>
    </w:p>
    <w:p w:rsidR="00F66325" w:rsidRDefault="00F66325" w:rsidP="00F663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Ильина В.В.- </w:t>
      </w:r>
      <w:r w:rsidRPr="00F663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пешеходной  зоны вдоль ж/дома  №14 до ж/дома  №11 на 15 микрорайоне  был представлен Вашему вниманию ,замечания и предложения членов общественной комиссии учтены.</w:t>
      </w:r>
    </w:p>
    <w:p w:rsidR="00F66325" w:rsidRDefault="00F66325" w:rsidP="00F663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06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предлагаю:</w:t>
      </w:r>
    </w:p>
    <w:p w:rsidR="00F66325" w:rsidRPr="00F66325" w:rsidRDefault="00F66325" w:rsidP="00F663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 благоустройства пешеходной  зоны вдоль ж/дома  №14 до ж/дома  №11 на 15 микрорайоне утвердить.</w:t>
      </w:r>
    </w:p>
    <w:p w:rsidR="00C0352C" w:rsidRPr="00C0352C" w:rsidRDefault="00F66325" w:rsidP="00C54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- 7;   Против - 0;  Воздержалось - 0. Решение принято</w:t>
      </w:r>
      <w:r w:rsidR="003E32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325" w:rsidRDefault="00F66325" w:rsidP="00C0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2C" w:rsidRPr="00C035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352C"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F66325" w:rsidRPr="00F66325" w:rsidRDefault="00F66325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352C">
        <w:rPr>
          <w:rFonts w:ascii="Times New Roman" w:hAnsi="Times New Roman" w:cs="Times New Roman"/>
          <w:b/>
          <w:sz w:val="28"/>
          <w:szCs w:val="28"/>
        </w:rPr>
        <w:t xml:space="preserve"> Ильин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352C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6325">
        <w:rPr>
          <w:rFonts w:ascii="Times New Roman" w:hAnsi="Times New Roman" w:cs="Times New Roman"/>
          <w:sz w:val="28"/>
          <w:szCs w:val="28"/>
        </w:rPr>
        <w:t>отметил ,вниманию членов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объекты   общественны</w:t>
      </w:r>
      <w:r w:rsidR="000676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67635">
        <w:rPr>
          <w:rFonts w:ascii="Times New Roman" w:hAnsi="Times New Roman" w:cs="Times New Roman"/>
          <w:sz w:val="28"/>
          <w:szCs w:val="28"/>
        </w:rPr>
        <w:t>й, это</w:t>
      </w:r>
      <w:r>
        <w:rPr>
          <w:rFonts w:ascii="Times New Roman" w:hAnsi="Times New Roman" w:cs="Times New Roman"/>
          <w:sz w:val="28"/>
          <w:szCs w:val="28"/>
        </w:rPr>
        <w:t xml:space="preserve"> пешеходные зоны по ул.Ленина, и вдоль ул.Красноармейской  </w:t>
      </w:r>
      <w:r w:rsidR="003E32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ул.Репина с выходом на ул.Восточная</w:t>
      </w:r>
      <w:r w:rsidR="003E32B1">
        <w:rPr>
          <w:rFonts w:ascii="Times New Roman" w:hAnsi="Times New Roman" w:cs="Times New Roman"/>
          <w:sz w:val="28"/>
          <w:szCs w:val="28"/>
        </w:rPr>
        <w:t>),  дв</w:t>
      </w:r>
      <w:r>
        <w:rPr>
          <w:rFonts w:ascii="Times New Roman" w:hAnsi="Times New Roman" w:cs="Times New Roman"/>
          <w:sz w:val="28"/>
          <w:szCs w:val="28"/>
        </w:rPr>
        <w:t>оровые территории  : 17мкр-н д.2/2,</w:t>
      </w:r>
      <w:r w:rsidR="00AF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д.11</w:t>
      </w:r>
      <w:r w:rsidR="00AF2526">
        <w:rPr>
          <w:rFonts w:ascii="Times New Roman" w:hAnsi="Times New Roman" w:cs="Times New Roman"/>
          <w:sz w:val="28"/>
          <w:szCs w:val="28"/>
        </w:rPr>
        <w:t>,12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2B1">
        <w:rPr>
          <w:rFonts w:ascii="Times New Roman" w:hAnsi="Times New Roman" w:cs="Times New Roman"/>
          <w:sz w:val="28"/>
          <w:szCs w:val="28"/>
        </w:rPr>
        <w:t xml:space="preserve"> На объектах работают  люди, техника, завезены строительные материалы, работы ведутся с соблюдением графика.</w:t>
      </w:r>
      <w:r>
        <w:rPr>
          <w:rFonts w:ascii="Times New Roman" w:hAnsi="Times New Roman" w:cs="Times New Roman"/>
          <w:sz w:val="28"/>
          <w:szCs w:val="28"/>
        </w:rPr>
        <w:t xml:space="preserve">В ходе осмотра </w:t>
      </w:r>
      <w:r w:rsidR="003E32B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олучены разъяснения Подрядчиков о выполняемых работах</w:t>
      </w:r>
      <w:r w:rsidR="003E32B1">
        <w:rPr>
          <w:rFonts w:ascii="Times New Roman" w:hAnsi="Times New Roman" w:cs="Times New Roman"/>
          <w:sz w:val="28"/>
          <w:szCs w:val="28"/>
        </w:rPr>
        <w:t>, состоялась беседа с рабочими на данных объектах.</w:t>
      </w:r>
    </w:p>
    <w:p w:rsidR="00C0352C" w:rsidRDefault="003E32B1" w:rsidP="00CD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Предлагаю, информацию о ходе реализации основных мероприятий Программы в 2018 году принять к сведению.</w:t>
      </w:r>
    </w:p>
    <w:p w:rsidR="003E32B1" w:rsidRDefault="003E32B1" w:rsidP="003E3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526">
        <w:rPr>
          <w:rFonts w:ascii="Times New Roman" w:hAnsi="Times New Roman" w:cs="Times New Roman"/>
          <w:sz w:val="28"/>
          <w:szCs w:val="28"/>
        </w:rPr>
        <w:t xml:space="preserve"> </w:t>
      </w:r>
      <w:r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- 7;   Против - 0;  Воздержалось - 0. Решение принято. </w:t>
      </w:r>
    </w:p>
    <w:p w:rsidR="00AF2526" w:rsidRDefault="00AF2526" w:rsidP="003E3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526" w:rsidRPr="00C0352C" w:rsidRDefault="00AF2526" w:rsidP="00F41B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CB" w:rsidRDefault="00311FAF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30CB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AF2526" w:rsidRDefault="00AF2526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</w:p>
    <w:p w:rsidR="00201D2F" w:rsidRDefault="00201D2F" w:rsidP="00F41B48">
      <w:pPr>
        <w:tabs>
          <w:tab w:val="left" w:pos="7684"/>
        </w:tabs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AF2526" w:rsidRDefault="00F41B48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0CB"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5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2526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AF2526" w:rsidRDefault="00AF2526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Л.С.Гаврилюк </w:t>
      </w:r>
    </w:p>
    <w:p w:rsidR="00AF2526" w:rsidRDefault="00AF2526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С.И.Белевитнев</w:t>
      </w:r>
    </w:p>
    <w:p w:rsidR="00AF2526" w:rsidRDefault="00AF2526" w:rsidP="00F41B4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Е.Ф.Маслакова</w:t>
      </w:r>
    </w:p>
    <w:sectPr w:rsidR="00AF2526" w:rsidSect="00F0324A">
      <w:headerReference w:type="default" r:id="rId7"/>
      <w:pgSz w:w="11907" w:h="16839" w:code="9"/>
      <w:pgMar w:top="1134" w:right="567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63" w:rsidRPr="007609C3" w:rsidRDefault="00234863" w:rsidP="007609C3">
      <w:pPr>
        <w:spacing w:after="0" w:line="240" w:lineRule="auto"/>
      </w:pPr>
      <w:r>
        <w:separator/>
      </w:r>
    </w:p>
  </w:endnote>
  <w:endnote w:type="continuationSeparator" w:id="1">
    <w:p w:rsidR="00234863" w:rsidRPr="007609C3" w:rsidRDefault="00234863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63" w:rsidRPr="007609C3" w:rsidRDefault="00234863" w:rsidP="007609C3">
      <w:pPr>
        <w:spacing w:after="0" w:line="240" w:lineRule="auto"/>
      </w:pPr>
      <w:r>
        <w:separator/>
      </w:r>
    </w:p>
  </w:footnote>
  <w:footnote w:type="continuationSeparator" w:id="1">
    <w:p w:rsidR="00234863" w:rsidRPr="007609C3" w:rsidRDefault="00234863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17F3"/>
    <w:rsid w:val="000166CC"/>
    <w:rsid w:val="00023C27"/>
    <w:rsid w:val="00044607"/>
    <w:rsid w:val="00067635"/>
    <w:rsid w:val="00070BFD"/>
    <w:rsid w:val="00087074"/>
    <w:rsid w:val="000B3185"/>
    <w:rsid w:val="000B5899"/>
    <w:rsid w:val="00120C03"/>
    <w:rsid w:val="001230A6"/>
    <w:rsid w:val="00130551"/>
    <w:rsid w:val="00147103"/>
    <w:rsid w:val="001A72D2"/>
    <w:rsid w:val="001C7FA5"/>
    <w:rsid w:val="001E55D2"/>
    <w:rsid w:val="00201D2F"/>
    <w:rsid w:val="00205813"/>
    <w:rsid w:val="00206658"/>
    <w:rsid w:val="00214019"/>
    <w:rsid w:val="00214C31"/>
    <w:rsid w:val="00225C6A"/>
    <w:rsid w:val="00234863"/>
    <w:rsid w:val="002519CF"/>
    <w:rsid w:val="00262197"/>
    <w:rsid w:val="00262409"/>
    <w:rsid w:val="00283893"/>
    <w:rsid w:val="00286A5D"/>
    <w:rsid w:val="002B29D2"/>
    <w:rsid w:val="002B769D"/>
    <w:rsid w:val="002E0CBE"/>
    <w:rsid w:val="002F4002"/>
    <w:rsid w:val="00311FAF"/>
    <w:rsid w:val="00340611"/>
    <w:rsid w:val="0034129D"/>
    <w:rsid w:val="00344350"/>
    <w:rsid w:val="003A3048"/>
    <w:rsid w:val="003D4877"/>
    <w:rsid w:val="003E32B1"/>
    <w:rsid w:val="00421C93"/>
    <w:rsid w:val="00446701"/>
    <w:rsid w:val="00450047"/>
    <w:rsid w:val="00462147"/>
    <w:rsid w:val="00493349"/>
    <w:rsid w:val="004A3271"/>
    <w:rsid w:val="004C722F"/>
    <w:rsid w:val="0051372C"/>
    <w:rsid w:val="0051396B"/>
    <w:rsid w:val="00540744"/>
    <w:rsid w:val="00540D3C"/>
    <w:rsid w:val="00542270"/>
    <w:rsid w:val="00546111"/>
    <w:rsid w:val="0059044C"/>
    <w:rsid w:val="005977D2"/>
    <w:rsid w:val="005A3F1A"/>
    <w:rsid w:val="005C3900"/>
    <w:rsid w:val="005C68FA"/>
    <w:rsid w:val="005F12DE"/>
    <w:rsid w:val="006323B0"/>
    <w:rsid w:val="006330CB"/>
    <w:rsid w:val="0063515E"/>
    <w:rsid w:val="00646FFB"/>
    <w:rsid w:val="006C5F3B"/>
    <w:rsid w:val="006E0E48"/>
    <w:rsid w:val="006F0143"/>
    <w:rsid w:val="00712704"/>
    <w:rsid w:val="00727B32"/>
    <w:rsid w:val="00730624"/>
    <w:rsid w:val="007467A9"/>
    <w:rsid w:val="007609C3"/>
    <w:rsid w:val="007627A5"/>
    <w:rsid w:val="00793708"/>
    <w:rsid w:val="007A3215"/>
    <w:rsid w:val="007F03F0"/>
    <w:rsid w:val="008115CA"/>
    <w:rsid w:val="00847197"/>
    <w:rsid w:val="00945E89"/>
    <w:rsid w:val="00987A71"/>
    <w:rsid w:val="009909C8"/>
    <w:rsid w:val="009D788F"/>
    <w:rsid w:val="00AB5BD7"/>
    <w:rsid w:val="00AE16D8"/>
    <w:rsid w:val="00AF2526"/>
    <w:rsid w:val="00AF6EC7"/>
    <w:rsid w:val="00B20AD8"/>
    <w:rsid w:val="00B4752E"/>
    <w:rsid w:val="00B61CD3"/>
    <w:rsid w:val="00B77669"/>
    <w:rsid w:val="00BD608A"/>
    <w:rsid w:val="00BF1FE9"/>
    <w:rsid w:val="00C0352C"/>
    <w:rsid w:val="00C06DC9"/>
    <w:rsid w:val="00C54ECC"/>
    <w:rsid w:val="00C96651"/>
    <w:rsid w:val="00CB5F49"/>
    <w:rsid w:val="00CD2EC6"/>
    <w:rsid w:val="00CD5A76"/>
    <w:rsid w:val="00CD7250"/>
    <w:rsid w:val="00CE78ED"/>
    <w:rsid w:val="00CF3E9F"/>
    <w:rsid w:val="00D0741F"/>
    <w:rsid w:val="00D206C1"/>
    <w:rsid w:val="00D53200"/>
    <w:rsid w:val="00D54B4A"/>
    <w:rsid w:val="00D82118"/>
    <w:rsid w:val="00DC64A0"/>
    <w:rsid w:val="00DD6A2B"/>
    <w:rsid w:val="00E122B1"/>
    <w:rsid w:val="00E43A41"/>
    <w:rsid w:val="00F0324A"/>
    <w:rsid w:val="00F2132B"/>
    <w:rsid w:val="00F34824"/>
    <w:rsid w:val="00F36C79"/>
    <w:rsid w:val="00F41B48"/>
    <w:rsid w:val="00F66325"/>
    <w:rsid w:val="00F73309"/>
    <w:rsid w:val="00F97551"/>
    <w:rsid w:val="00FA1827"/>
    <w:rsid w:val="00FF02B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3062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30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C65B-DCAA-4D7C-BB26-A5604F20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60</cp:revision>
  <cp:lastPrinted>2018-07-02T10:00:00Z</cp:lastPrinted>
  <dcterms:created xsi:type="dcterms:W3CDTF">2018-03-19T08:22:00Z</dcterms:created>
  <dcterms:modified xsi:type="dcterms:W3CDTF">2018-07-02T10:01:00Z</dcterms:modified>
</cp:coreProperties>
</file>