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7" w:rsidRPr="00A009B7" w:rsidRDefault="004F2766" w:rsidP="004F2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П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Р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Т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К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Л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43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349">
        <w:rPr>
          <w:rFonts w:ascii="Times New Roman" w:hAnsi="Times New Roman" w:cs="Times New Roman"/>
          <w:b/>
          <w:sz w:val="28"/>
          <w:szCs w:val="28"/>
        </w:rPr>
        <w:t>4</w:t>
      </w:r>
    </w:p>
    <w:p w:rsidR="00676377" w:rsidRPr="0002174B" w:rsidRDefault="00676377" w:rsidP="00530CD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76377" w:rsidRPr="0002174B" w:rsidRDefault="00676377" w:rsidP="00530CD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     района  Смоленской области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76377" w:rsidRPr="0002174B" w:rsidRDefault="00676377" w:rsidP="00530CD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530CD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CB73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34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CB73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CB7349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 w:rsidR="00CB734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B73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-00  </w:t>
      </w:r>
    </w:p>
    <w:p w:rsidR="00011BBD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г.Рославль пл.Ленина,1, </w:t>
      </w:r>
      <w:r w:rsidR="00CB7349">
        <w:rPr>
          <w:rFonts w:ascii="Times New Roman" w:hAnsi="Times New Roman" w:cs="Times New Roman"/>
          <w:sz w:val="28"/>
          <w:szCs w:val="28"/>
        </w:rPr>
        <w:t>каб.5</w:t>
      </w:r>
    </w:p>
    <w:p w:rsidR="00011BBD" w:rsidRPr="00D41086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Председатель комиссии – председательствующий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В.В.</w:t>
      </w:r>
      <w:r w:rsidRPr="0002174B">
        <w:rPr>
          <w:rFonts w:ascii="Times New Roman" w:hAnsi="Times New Roman" w:cs="Times New Roman"/>
          <w:sz w:val="28"/>
          <w:szCs w:val="28"/>
        </w:rPr>
        <w:t xml:space="preserve"> Ильин </w:t>
      </w: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Заместитель председателя 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Е.А.Михайловский </w:t>
      </w:r>
    </w:p>
    <w:p w:rsidR="00011BBD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С.В.Черных  </w:t>
      </w:r>
    </w:p>
    <w:p w:rsidR="00011BBD" w:rsidRPr="0002174B" w:rsidRDefault="006362B7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</w:t>
      </w:r>
      <w:r w:rsidR="00011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11BBD" w:rsidRPr="0002174B">
        <w:rPr>
          <w:rFonts w:ascii="Times New Roman" w:hAnsi="Times New Roman" w:cs="Times New Roman"/>
          <w:sz w:val="28"/>
          <w:szCs w:val="28"/>
        </w:rPr>
        <w:t xml:space="preserve">   Е.Ф.Маслакова</w:t>
      </w:r>
    </w:p>
    <w:p w:rsidR="00011BBD" w:rsidRPr="0002174B" w:rsidRDefault="00011BBD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Л.Е.Евтихевич</w:t>
      </w:r>
    </w:p>
    <w:p w:rsidR="00011BBD" w:rsidRDefault="00011BBD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D3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А.В.Крюк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11BBD" w:rsidRDefault="00011BBD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32429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CB7349" w:rsidRDefault="00CB7349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Отсутствующие</w:t>
      </w:r>
      <w:r w:rsidR="00D32429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члены</w:t>
      </w:r>
      <w:r w:rsidR="00D32429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общественной</w:t>
      </w:r>
      <w:r w:rsidR="00D32429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комиссии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4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2429" w:rsidRPr="0002174B">
        <w:rPr>
          <w:rFonts w:ascii="Times New Roman" w:hAnsi="Times New Roman" w:cs="Times New Roman"/>
          <w:sz w:val="28"/>
          <w:szCs w:val="28"/>
        </w:rPr>
        <w:t>А.А.Иванов</w:t>
      </w:r>
    </w:p>
    <w:p w:rsidR="00D32429" w:rsidRDefault="00D32429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Л.С.Гаврилюк</w:t>
      </w:r>
    </w:p>
    <w:p w:rsidR="00CB7349" w:rsidRDefault="00D32429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С.И.Белевитнев</w:t>
      </w:r>
    </w:p>
    <w:p w:rsidR="00D32429" w:rsidRDefault="00D32429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30A4" w:rsidRPr="00BB6A5A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2830A4" w:rsidRPr="00BB6A5A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A5A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2830A4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Общероссийский Народный фронт Смоленское отделение   - Марченков А.В.</w:t>
      </w:r>
    </w:p>
    <w:p w:rsidR="002830A4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40A74">
        <w:rPr>
          <w:rFonts w:ascii="Times New Roman" w:hAnsi="Times New Roman" w:cs="Times New Roman"/>
          <w:sz w:val="28"/>
          <w:szCs w:val="28"/>
          <w:u w:val="single"/>
        </w:rPr>
        <w:t>Присутствующи</w:t>
      </w:r>
      <w:r>
        <w:rPr>
          <w:rFonts w:ascii="Times New Roman" w:hAnsi="Times New Roman" w:cs="Times New Roman"/>
          <w:sz w:val="28"/>
          <w:szCs w:val="28"/>
        </w:rPr>
        <w:t>е:  пресс – секретарь  -    Можейкина Е.О</w:t>
      </w:r>
      <w:r w:rsidR="005316CB">
        <w:rPr>
          <w:rFonts w:ascii="Times New Roman" w:hAnsi="Times New Roman" w:cs="Times New Roman"/>
          <w:sz w:val="28"/>
          <w:szCs w:val="28"/>
        </w:rPr>
        <w:t>,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0A4" w:rsidRPr="000858E5" w:rsidRDefault="000858E5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30A4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B7349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7349">
        <w:rPr>
          <w:rFonts w:ascii="Times New Roman" w:hAnsi="Times New Roman" w:cs="Times New Roman"/>
          <w:sz w:val="28"/>
          <w:szCs w:val="28"/>
        </w:rPr>
        <w:t>Рассмотрение хода общественных обсуждений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общественных территорий </w:t>
      </w:r>
      <w:r w:rsidR="00011BBD">
        <w:rPr>
          <w:rFonts w:ascii="Times New Roman" w:hAnsi="Times New Roman" w:cs="Times New Roman"/>
          <w:sz w:val="28"/>
          <w:szCs w:val="28"/>
        </w:rPr>
        <w:t xml:space="preserve"> Рославльского городского 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BBD">
        <w:rPr>
          <w:rFonts w:ascii="Times New Roman" w:hAnsi="Times New Roman" w:cs="Times New Roman"/>
          <w:sz w:val="28"/>
          <w:szCs w:val="28"/>
        </w:rPr>
        <w:t>поселения Рославльского района Смоленской области</w:t>
      </w:r>
    </w:p>
    <w:p w:rsidR="000E7725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7349">
        <w:rPr>
          <w:rFonts w:ascii="Times New Roman" w:hAnsi="Times New Roman" w:cs="Times New Roman"/>
          <w:sz w:val="28"/>
          <w:szCs w:val="28"/>
        </w:rPr>
        <w:t>Организация проведения рейтингового голосования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Рославльского городского поселения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Рославльского района Смоленской области</w:t>
      </w:r>
    </w:p>
    <w:p w:rsidR="00B1377B" w:rsidRDefault="00934088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0A85" w:rsidRDefault="00D3242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BB">
        <w:rPr>
          <w:rFonts w:ascii="Times New Roman" w:hAnsi="Times New Roman" w:cs="Times New Roman"/>
          <w:b/>
          <w:sz w:val="28"/>
          <w:szCs w:val="28"/>
        </w:rPr>
        <w:t>1.</w:t>
      </w:r>
      <w:r w:rsidR="00580A85"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580A85">
        <w:rPr>
          <w:rFonts w:ascii="Times New Roman" w:hAnsi="Times New Roman" w:cs="Times New Roman"/>
          <w:sz w:val="28"/>
          <w:szCs w:val="28"/>
        </w:rPr>
        <w:t xml:space="preserve">  слушали:</w:t>
      </w:r>
    </w:p>
    <w:p w:rsidR="00965D5D" w:rsidRPr="009A53BD" w:rsidRDefault="00965D5D" w:rsidP="00530CD5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2429">
        <w:rPr>
          <w:rFonts w:ascii="Times New Roman" w:hAnsi="Times New Roman" w:cs="Times New Roman"/>
          <w:sz w:val="28"/>
          <w:szCs w:val="28"/>
        </w:rPr>
        <w:t xml:space="preserve">  </w:t>
      </w:r>
      <w:r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>
        <w:rPr>
          <w:rFonts w:ascii="Times New Roman" w:hAnsi="Times New Roman" w:cs="Times New Roman"/>
          <w:sz w:val="28"/>
          <w:szCs w:val="28"/>
        </w:rPr>
        <w:t xml:space="preserve">., который сообщил, </w:t>
      </w:r>
      <w:r w:rsidRPr="009A53BD">
        <w:rPr>
          <w:rFonts w:ascii="Times New Roman" w:hAnsi="Times New Roman" w:cs="Times New Roman"/>
          <w:sz w:val="28"/>
          <w:szCs w:val="28"/>
        </w:rPr>
        <w:t>н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а федеральном уровне Постановлением Правительства Российской Федерации от 16.12.2017года  №1578 принято решение об изменении порядка определения общественных территорий, которые благоустроят в рамках программы  «Комфортная городская среда». </w:t>
      </w:r>
    </w:p>
    <w:p w:rsidR="00965D5D" w:rsidRDefault="00965D5D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Согласно внесенным изменениям определять, какие общественные территории нужно благоустроить в 2018 году в первоочередном порядке, будут сами жители города Рославля.</w:t>
      </w:r>
    </w:p>
    <w:p w:rsidR="00230560" w:rsidRPr="00F772DD" w:rsidRDefault="00230560" w:rsidP="00530CD5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чего, </w:t>
      </w:r>
      <w:r w:rsidRPr="00F772DD">
        <w:rPr>
          <w:rFonts w:ascii="Times New Roman" w:hAnsi="Times New Roman" w:cs="Times New Roman"/>
          <w:sz w:val="28"/>
          <w:szCs w:val="28"/>
        </w:rPr>
        <w:t>на официальном сайте Администрации  был опубликован перечень общественных территорий для  голосования и приема дополнительных предложений.</w:t>
      </w:r>
    </w:p>
    <w:p w:rsidR="00230560" w:rsidRPr="00F772DD" w:rsidRDefault="00230560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72DD">
        <w:rPr>
          <w:rFonts w:ascii="Times New Roman" w:hAnsi="Times New Roman" w:cs="Times New Roman"/>
          <w:sz w:val="28"/>
          <w:szCs w:val="28"/>
        </w:rPr>
        <w:t>Определено структурное  подразделение- Комитет жилищно-коммунального хозяйства, энергетики, дорог и транспорта, ответственное за прием предложений.</w:t>
      </w:r>
    </w:p>
    <w:p w:rsidR="006E76F0" w:rsidRPr="00F772DD" w:rsidRDefault="006E76F0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Распоряжением Администрации от 29.12.2017  №730-р/адм утвержден  План проведения общественных обсуждений по выбору общественных территорий Рославльского городского поселения Рославльского района Смоленской области, подлежащих в рамках реализации муниципальной программы 2018-2022годы благоустройству в первоочередном порядке в 2018году. </w:t>
      </w:r>
    </w:p>
    <w:p w:rsidR="006E76F0" w:rsidRPr="00F772DD" w:rsidRDefault="006E76F0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 соответствии с планом мероприятий  о</w:t>
      </w:r>
      <w:r w:rsidRPr="00F772DD">
        <w:rPr>
          <w:rFonts w:ascii="Times New Roman" w:hAnsi="Times New Roman" w:cs="Times New Roman"/>
          <w:sz w:val="28"/>
          <w:szCs w:val="28"/>
        </w:rPr>
        <w:t xml:space="preserve">рганизовано  общественное обсуждение перечня общественных территорий путем </w:t>
      </w:r>
      <w:r>
        <w:rPr>
          <w:rFonts w:ascii="Times New Roman" w:hAnsi="Times New Roman" w:cs="Times New Roman"/>
          <w:sz w:val="28"/>
          <w:szCs w:val="28"/>
        </w:rPr>
        <w:t xml:space="preserve"> подачи письменных предложений, так и </w:t>
      </w:r>
      <w:r w:rsidRPr="00F772DD">
        <w:rPr>
          <w:rFonts w:ascii="Times New Roman" w:hAnsi="Times New Roman" w:cs="Times New Roman"/>
          <w:sz w:val="28"/>
          <w:szCs w:val="28"/>
        </w:rPr>
        <w:t>с организацией электронного</w:t>
      </w:r>
      <w:r w:rsidR="00CA5509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D32429">
        <w:rPr>
          <w:rFonts w:ascii="Times New Roman" w:hAnsi="Times New Roman" w:cs="Times New Roman"/>
          <w:sz w:val="28"/>
          <w:szCs w:val="28"/>
        </w:rPr>
        <w:t xml:space="preserve"> </w:t>
      </w:r>
      <w:r w:rsidR="00CA5509">
        <w:rPr>
          <w:rFonts w:ascii="Times New Roman" w:hAnsi="Times New Roman" w:cs="Times New Roman"/>
          <w:sz w:val="28"/>
          <w:szCs w:val="28"/>
        </w:rPr>
        <w:t>-</w:t>
      </w:r>
      <w:r w:rsidRPr="00F772DD">
        <w:rPr>
          <w:rFonts w:ascii="Times New Roman" w:hAnsi="Times New Roman" w:cs="Times New Roman"/>
          <w:sz w:val="28"/>
          <w:szCs w:val="28"/>
        </w:rPr>
        <w:t xml:space="preserve"> голосования на официальном сайте </w:t>
      </w:r>
      <w:r w:rsidRPr="00F772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 в информационно-телекоммуникационной сети  «Интернет».</w:t>
      </w:r>
    </w:p>
    <w:p w:rsidR="006E76F0" w:rsidRDefault="006E76F0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55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состоянию на 30.01.2018 года 1</w:t>
      </w:r>
      <w:r w:rsidR="00D324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</w:t>
      </w:r>
      <w:r w:rsidRPr="00CA55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-00</w:t>
      </w:r>
      <w:r w:rsidRPr="00F772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обсуждении </w:t>
      </w:r>
      <w:r w:rsidR="002305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приняло участие </w:t>
      </w:r>
      <w:r w:rsidR="00230560" w:rsidRPr="002305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Pr="002305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7</w:t>
      </w:r>
      <w:r w:rsidR="008234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777</w:t>
      </w:r>
      <w:r w:rsidRPr="002305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человек, </w:t>
      </w:r>
      <w:r w:rsidRPr="006E76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т.ч. </w:t>
      </w:r>
      <w:r w:rsidR="00D32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электронно</w:t>
      </w:r>
      <w:r w:rsidR="00D32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 опрос- голосовании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- </w:t>
      </w:r>
      <w:r w:rsidR="00163576">
        <w:rPr>
          <w:rFonts w:ascii="Times New Roman" w:eastAsia="Times New Roman" w:hAnsi="Times New Roman" w:cs="Times New Roman"/>
          <w:color w:val="333333"/>
          <w:sz w:val="28"/>
          <w:szCs w:val="28"/>
        </w:rPr>
        <w:t>722</w:t>
      </w:r>
      <w:r w:rsidR="00823477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D32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63576">
        <w:rPr>
          <w:rFonts w:ascii="Times New Roman" w:eastAsia="Times New Roman" w:hAnsi="Times New Roman" w:cs="Times New Roman"/>
          <w:color w:val="333333"/>
          <w:sz w:val="28"/>
          <w:szCs w:val="28"/>
        </w:rPr>
        <w:t>чел.</w:t>
      </w:r>
    </w:p>
    <w:p w:rsidR="006E76F0" w:rsidRDefault="006E76F0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Прием предложений по общественным территориям завершается 05.02.2018 года</w:t>
      </w:r>
      <w:r w:rsidR="001E2F7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B30EA7" w:rsidRDefault="00B30EA7" w:rsidP="00530CD5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Далее, на основании данных </w:t>
      </w:r>
      <w:r w:rsidR="00D625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обсужденияй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будут отобраны общественные территории для проведения по ним рейтингового голосования.</w:t>
      </w:r>
    </w:p>
    <w:p w:rsidR="00D32429" w:rsidRPr="009A53BD" w:rsidRDefault="00B30EA7" w:rsidP="00530CD5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Д</w:t>
      </w:r>
      <w:r w:rsidR="00D324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 16.02.2018г. </w:t>
      </w:r>
      <w:r w:rsidR="00D32429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 </w:t>
      </w:r>
      <w:r w:rsidR="00D324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газете  «Рославльская правда» и на официальном сайте Администрации </w:t>
      </w:r>
      <w:r w:rsidR="00D32429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 w:rsidR="00D324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ого образования «Рославльский район» Смоленской области</w:t>
      </w:r>
      <w:r w:rsidR="00D32429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D32429"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="00D32429" w:rsidRPr="00EC08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32429" w:rsidRPr="00EC08C3">
        <w:rPr>
          <w:rFonts w:ascii="Times New Roman" w:hAnsi="Times New Roman" w:cs="Times New Roman"/>
          <w:sz w:val="28"/>
          <w:szCs w:val="28"/>
        </w:rPr>
        <w:t xml:space="preserve"> </w:t>
      </w:r>
      <w:r w:rsidR="00D32429" w:rsidRPr="00EC08C3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="00D32429" w:rsidRPr="00EC08C3">
        <w:rPr>
          <w:rFonts w:ascii="Times New Roman" w:hAnsi="Times New Roman" w:cs="Times New Roman"/>
          <w:sz w:val="28"/>
          <w:szCs w:val="28"/>
        </w:rPr>
        <w:t>.</w:t>
      </w:r>
      <w:r w:rsidR="00D32429" w:rsidRPr="00EC0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32429" w:rsidRPr="00EC08C3">
        <w:rPr>
          <w:rFonts w:ascii="Times New Roman" w:hAnsi="Times New Roman" w:cs="Times New Roman"/>
          <w:sz w:val="28"/>
          <w:szCs w:val="28"/>
        </w:rPr>
        <w:t>.</w:t>
      </w:r>
      <w:r w:rsidR="00D32429">
        <w:rPr>
          <w:rFonts w:ascii="Times New Roman" w:hAnsi="Times New Roman" w:cs="Times New Roman"/>
          <w:sz w:val="28"/>
          <w:szCs w:val="28"/>
        </w:rPr>
        <w:t xml:space="preserve"> в разделе 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современной городской среды </w:t>
      </w:r>
      <w:r w:rsidR="00D32429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ень</w:t>
      </w:r>
      <w:r w:rsidR="00D32429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общественных территорий для рейтингового голосования</w:t>
      </w:r>
      <w:r w:rsidRPr="00B3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опубликован</w:t>
      </w:r>
      <w:r w:rsidR="00D32429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1E2F76" w:rsidRDefault="00B30EA7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="001E2F7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Кроме того, План предусматривает проведение мероприятий совместно с проводимыми городскими  праздничными мероприятиями : Масленичная неделя 12-18 февраля,</w:t>
      </w:r>
      <w:r w:rsidR="00073816" w:rsidRPr="00073816">
        <w:rPr>
          <w:rFonts w:ascii="Times New Roman" w:hAnsi="Times New Roman" w:cs="Times New Roman"/>
          <w:sz w:val="28"/>
          <w:szCs w:val="28"/>
        </w:rPr>
        <w:t xml:space="preserve"> </w:t>
      </w:r>
      <w:r w:rsidR="00073816">
        <w:rPr>
          <w:rFonts w:ascii="Times New Roman" w:hAnsi="Times New Roman" w:cs="Times New Roman"/>
          <w:sz w:val="28"/>
          <w:szCs w:val="28"/>
        </w:rPr>
        <w:t xml:space="preserve"> посвященных Дню памяти о россиянах, исполнивших служебный долг за пределами Отечества,</w:t>
      </w:r>
      <w:r w:rsidR="00073816" w:rsidRPr="00073816">
        <w:rPr>
          <w:rFonts w:ascii="Times New Roman" w:hAnsi="Times New Roman" w:cs="Times New Roman"/>
          <w:sz w:val="28"/>
          <w:szCs w:val="28"/>
        </w:rPr>
        <w:t xml:space="preserve"> </w:t>
      </w:r>
      <w:r w:rsidR="00073816">
        <w:rPr>
          <w:rFonts w:ascii="Times New Roman" w:hAnsi="Times New Roman" w:cs="Times New Roman"/>
          <w:sz w:val="28"/>
          <w:szCs w:val="28"/>
        </w:rPr>
        <w:t>посвященных Дню защитника Отечества.</w:t>
      </w:r>
    </w:p>
    <w:p w:rsidR="00073816" w:rsidRDefault="00073816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период членам общественной комиссии необходимо прин</w:t>
      </w:r>
      <w:r w:rsidR="00747D15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участие и провести встречи с жителями.</w:t>
      </w:r>
    </w:p>
    <w:p w:rsidR="00965D5D" w:rsidRDefault="00230560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Обменявших мнениями</w:t>
      </w:r>
      <w:r w:rsidR="00A97568">
        <w:rPr>
          <w:rFonts w:ascii="Times New Roman" w:hAnsi="Times New Roman" w:cs="Times New Roman"/>
          <w:sz w:val="28"/>
          <w:szCs w:val="28"/>
        </w:rPr>
        <w:t>, предложено:</w:t>
      </w:r>
    </w:p>
    <w:p w:rsidR="00A97568" w:rsidRDefault="00A97568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30560">
        <w:rPr>
          <w:rFonts w:ascii="Times New Roman" w:hAnsi="Times New Roman" w:cs="Times New Roman"/>
          <w:sz w:val="28"/>
          <w:szCs w:val="28"/>
        </w:rPr>
        <w:t>ринять информацию к сведению</w:t>
      </w:r>
    </w:p>
    <w:p w:rsidR="00230560" w:rsidRDefault="00230560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 : ЗА  -  </w:t>
      </w:r>
      <w:r w:rsidR="00A975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  ПРОТИВ    -   </w:t>
      </w:r>
      <w:r w:rsidR="00A975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, ВОЗДЕРЖАЛСЯ -</w:t>
      </w:r>
      <w:r w:rsidR="00A97568">
        <w:rPr>
          <w:rFonts w:ascii="Times New Roman" w:hAnsi="Times New Roman" w:cs="Times New Roman"/>
          <w:sz w:val="28"/>
          <w:szCs w:val="28"/>
        </w:rPr>
        <w:t xml:space="preserve">0. </w:t>
      </w:r>
      <w:r w:rsidRPr="00A97568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3BD" w:rsidRDefault="009A53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65D5D" w:rsidRDefault="00CB7349" w:rsidP="00530CD5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5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65D5D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="00230560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65D5D">
        <w:rPr>
          <w:rFonts w:ascii="Times New Roman" w:hAnsi="Times New Roman" w:cs="Times New Roman"/>
          <w:b/>
          <w:sz w:val="28"/>
          <w:szCs w:val="28"/>
        </w:rPr>
        <w:t>:</w:t>
      </w:r>
    </w:p>
    <w:p w:rsidR="00CD1D23" w:rsidRDefault="00230560" w:rsidP="00530CD5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С.В.Черных:</w:t>
      </w:r>
      <w:r w:rsidR="00653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816">
        <w:rPr>
          <w:rFonts w:ascii="Times New Roman" w:hAnsi="Times New Roman" w:cs="Times New Roman"/>
          <w:b/>
          <w:sz w:val="28"/>
          <w:szCs w:val="28"/>
        </w:rPr>
        <w:t>д</w:t>
      </w:r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ля проведения  прямого рейтингового голосования жителей Рославльского городского поселения  при выборе проектов общественных территорий, подлежащих первоочередному благоустройству  в 2018 году,  разработан и утвержден постановлением Администрации муниципального образования  «Рославльский район» от 29.12.2017 №2678 Порядок организации и проведения голосования по общественным территориям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Рославльского городского поселения Рославльского района Смоленской области.</w:t>
      </w:r>
    </w:p>
    <w:p w:rsidR="006E76F0" w:rsidRDefault="00230560" w:rsidP="00530CD5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Данным </w:t>
      </w:r>
      <w:r w:rsidRP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определено,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что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</w:t>
      </w:r>
      <w:r w:rsidR="006E76F0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роведение рейтингового голосования организует и обеспечивает общественная комиссия.</w:t>
      </w:r>
    </w:p>
    <w:p w:rsidR="002B4CFF" w:rsidRDefault="002B4CFF" w:rsidP="00530CD5">
      <w:pPr>
        <w:pStyle w:val="aa"/>
        <w:shd w:val="clear" w:color="auto" w:fill="FFFFFF"/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Общественной комиссией определяется следующее:</w:t>
      </w:r>
    </w:p>
    <w:p w:rsidR="002B4CFF" w:rsidRPr="00FE4227" w:rsidRDefault="002B4CFF" w:rsidP="00530CD5">
      <w:pPr>
        <w:pStyle w:val="aa"/>
        <w:shd w:val="clear" w:color="auto" w:fill="FFFFFF"/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4227">
        <w:rPr>
          <w:color w:val="000000"/>
          <w:sz w:val="28"/>
          <w:szCs w:val="28"/>
        </w:rPr>
        <w:t xml:space="preserve"> время проведения голосования;</w:t>
      </w:r>
    </w:p>
    <w:p w:rsidR="002B4CFF" w:rsidRPr="00FE4227" w:rsidRDefault="002B4CFF" w:rsidP="00530CD5">
      <w:pPr>
        <w:pStyle w:val="aa"/>
        <w:shd w:val="clear" w:color="auto" w:fill="FFFFFF"/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4227">
        <w:rPr>
          <w:color w:val="000000"/>
          <w:sz w:val="28"/>
          <w:szCs w:val="28"/>
        </w:rPr>
        <w:t xml:space="preserve"> места проведения голосования (адреса </w:t>
      </w:r>
      <w:r w:rsidR="00530CD5">
        <w:rPr>
          <w:color w:val="000000"/>
          <w:sz w:val="28"/>
          <w:szCs w:val="28"/>
        </w:rPr>
        <w:t>помещений</w:t>
      </w:r>
      <w:r w:rsidRPr="00FE4227">
        <w:rPr>
          <w:color w:val="000000"/>
          <w:sz w:val="28"/>
          <w:szCs w:val="28"/>
        </w:rPr>
        <w:t>);</w:t>
      </w:r>
    </w:p>
    <w:p w:rsidR="002B4CFF" w:rsidRPr="00FE4227" w:rsidRDefault="002B4CFF" w:rsidP="00530CD5">
      <w:pPr>
        <w:pStyle w:val="aa"/>
        <w:shd w:val="clear" w:color="auto" w:fill="FFFFFF"/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форма бланка для проведения голосования по отбору общественной территории для благоустройства в первоочередном порядке в 2018 году   </w:t>
      </w:r>
    </w:p>
    <w:p w:rsidR="002B4CFF" w:rsidRPr="00FE4227" w:rsidRDefault="002B4CFF" w:rsidP="00530CD5">
      <w:pPr>
        <w:pStyle w:val="aa"/>
        <w:shd w:val="clear" w:color="auto" w:fill="FFFFFF"/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4227">
        <w:rPr>
          <w:color w:val="000000"/>
          <w:sz w:val="28"/>
          <w:szCs w:val="28"/>
        </w:rPr>
        <w:t xml:space="preserve"> иные сведения, необходимые для проведения голосования.</w:t>
      </w:r>
    </w:p>
    <w:p w:rsidR="000750CA" w:rsidRDefault="00BD070E" w:rsidP="00530CD5">
      <w:pPr>
        <w:pStyle w:val="Defaul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7568">
        <w:rPr>
          <w:sz w:val="28"/>
          <w:szCs w:val="28"/>
        </w:rPr>
        <w:t xml:space="preserve">     </w:t>
      </w:r>
      <w:r w:rsidR="000750CA">
        <w:rPr>
          <w:sz w:val="28"/>
          <w:szCs w:val="28"/>
        </w:rPr>
        <w:t>Подведение итогов голосования осуществляет общественн</w:t>
      </w:r>
      <w:r w:rsidR="00530CD5">
        <w:rPr>
          <w:sz w:val="28"/>
          <w:szCs w:val="28"/>
        </w:rPr>
        <w:t>ая</w:t>
      </w:r>
      <w:r w:rsidR="000750CA">
        <w:rPr>
          <w:sz w:val="28"/>
          <w:szCs w:val="28"/>
        </w:rPr>
        <w:t xml:space="preserve"> комисси</w:t>
      </w:r>
      <w:r w:rsidR="00530CD5">
        <w:rPr>
          <w:sz w:val="28"/>
          <w:szCs w:val="28"/>
        </w:rPr>
        <w:t>я</w:t>
      </w:r>
      <w:r w:rsidR="000750CA">
        <w:rPr>
          <w:sz w:val="28"/>
          <w:szCs w:val="28"/>
        </w:rPr>
        <w:t xml:space="preserve">, </w:t>
      </w:r>
      <w:r w:rsidR="00A97568">
        <w:rPr>
          <w:sz w:val="28"/>
          <w:szCs w:val="28"/>
        </w:rPr>
        <w:t xml:space="preserve">с </w:t>
      </w:r>
      <w:r w:rsidR="000750CA">
        <w:rPr>
          <w:sz w:val="28"/>
          <w:szCs w:val="28"/>
        </w:rPr>
        <w:t>оформл</w:t>
      </w:r>
      <w:r w:rsidR="00A97568">
        <w:rPr>
          <w:sz w:val="28"/>
          <w:szCs w:val="28"/>
        </w:rPr>
        <w:t xml:space="preserve">ением  итогового </w:t>
      </w:r>
      <w:r w:rsidR="000750CA">
        <w:rPr>
          <w:sz w:val="28"/>
          <w:szCs w:val="28"/>
        </w:rPr>
        <w:t>протокол</w:t>
      </w:r>
      <w:r w:rsidR="00A97568">
        <w:rPr>
          <w:sz w:val="28"/>
          <w:szCs w:val="28"/>
        </w:rPr>
        <w:t>а</w:t>
      </w:r>
      <w:r w:rsidR="000750CA">
        <w:rPr>
          <w:sz w:val="28"/>
          <w:szCs w:val="28"/>
        </w:rPr>
        <w:t xml:space="preserve"> голосования по отбору общественной территории, подлежащей благоустройству в первоочередном порядке в 2018 году </w:t>
      </w:r>
      <w:r w:rsidR="00A97568">
        <w:rPr>
          <w:sz w:val="28"/>
          <w:szCs w:val="28"/>
        </w:rPr>
        <w:t>,</w:t>
      </w:r>
      <w:r w:rsidR="000750CA">
        <w:rPr>
          <w:sz w:val="28"/>
          <w:szCs w:val="28"/>
        </w:rPr>
        <w:t xml:space="preserve"> в срок не позднее 20 марта 2018 года и передает</w:t>
      </w:r>
      <w:r w:rsidR="00530CD5">
        <w:rPr>
          <w:sz w:val="28"/>
          <w:szCs w:val="28"/>
        </w:rPr>
        <w:t xml:space="preserve"> его </w:t>
      </w:r>
      <w:r w:rsidR="000750CA">
        <w:rPr>
          <w:sz w:val="28"/>
          <w:szCs w:val="28"/>
        </w:rPr>
        <w:t xml:space="preserve"> в Администрацию</w:t>
      </w:r>
      <w:r w:rsidR="00530CD5">
        <w:rPr>
          <w:sz w:val="28"/>
          <w:szCs w:val="28"/>
        </w:rPr>
        <w:t xml:space="preserve"> муниципального образования  «Рославльский район» для внесения изменений в  муниципальную программу  «Формирование современной городской среды на территории Рославльского городского поселения Рославльского района Смоленской области» на 2018-2022годы</w:t>
      </w:r>
      <w:r w:rsidR="000750CA">
        <w:rPr>
          <w:sz w:val="28"/>
          <w:szCs w:val="28"/>
        </w:rPr>
        <w:t xml:space="preserve">. </w:t>
      </w:r>
    </w:p>
    <w:p w:rsidR="002B4CFF" w:rsidRPr="007756A4" w:rsidRDefault="00A97568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530CD5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CD1D23" w:rsidRPr="007756A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Ильин В.В.:</w:t>
      </w:r>
    </w:p>
    <w:p w:rsidR="00530CD5" w:rsidRDefault="00530CD5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Начата работа по подбору  помещений для проведения рейтингового голосования. Помещения будут располагаться  в зданиях,</w:t>
      </w:r>
      <w:r w:rsidR="006067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где будут проходить выборы, ведется формирование списков лиц, которые будут задействованы в организации регистрации  участников голосования.</w:t>
      </w:r>
      <w:r w:rsidR="006067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По завершению </w:t>
      </w:r>
      <w:r w:rsidR="006067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данной работы, за каждым  участком голосования будут закреплены  ответственные представители общественной комиссии. </w:t>
      </w:r>
    </w:p>
    <w:p w:rsidR="00A97568" w:rsidRDefault="006067E2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 окончании выбора помещений, списо</w:t>
      </w:r>
      <w:r w:rsidR="00530CD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помещений будет утвержден и опубликован в газете  «Рославльская правда» </w:t>
      </w:r>
      <w:r w:rsidR="00A76E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и на официальном сайте Администрации </w:t>
      </w:r>
      <w:r w:rsidR="00A76E93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 w:rsidR="00A76E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ого образования «Рославльский район» Смоленской области</w:t>
      </w:r>
      <w:r w:rsidR="00A76E93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A76E93"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="00A76E93" w:rsidRPr="00EC08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6E93" w:rsidRPr="00EC08C3">
        <w:rPr>
          <w:rFonts w:ascii="Times New Roman" w:hAnsi="Times New Roman" w:cs="Times New Roman"/>
          <w:sz w:val="28"/>
          <w:szCs w:val="28"/>
        </w:rPr>
        <w:t xml:space="preserve"> </w:t>
      </w:r>
      <w:r w:rsidR="00A76E93" w:rsidRPr="00EC08C3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="00A76E93" w:rsidRPr="00EC08C3">
        <w:rPr>
          <w:rFonts w:ascii="Times New Roman" w:hAnsi="Times New Roman" w:cs="Times New Roman"/>
          <w:sz w:val="28"/>
          <w:szCs w:val="28"/>
        </w:rPr>
        <w:t>.</w:t>
      </w:r>
      <w:r w:rsidR="00A76E93" w:rsidRPr="00EC0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76E93" w:rsidRPr="00EC08C3">
        <w:rPr>
          <w:rFonts w:ascii="Times New Roman" w:hAnsi="Times New Roman" w:cs="Times New Roman"/>
          <w:sz w:val="28"/>
          <w:szCs w:val="28"/>
        </w:rPr>
        <w:t>.</w:t>
      </w:r>
      <w:r w:rsidR="00A76E93">
        <w:rPr>
          <w:rFonts w:ascii="Times New Roman" w:hAnsi="Times New Roman" w:cs="Times New Roman"/>
          <w:sz w:val="28"/>
          <w:szCs w:val="28"/>
        </w:rPr>
        <w:t xml:space="preserve"> в разделе Формирование современной городской среды</w:t>
      </w:r>
      <w:r w:rsidR="00530CD5">
        <w:rPr>
          <w:rFonts w:ascii="Times New Roman" w:hAnsi="Times New Roman" w:cs="Times New Roman"/>
          <w:sz w:val="28"/>
          <w:szCs w:val="28"/>
        </w:rPr>
        <w:t>.</w:t>
      </w:r>
    </w:p>
    <w:p w:rsidR="00530CD5" w:rsidRDefault="00530CD5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Начата  работа по подбору лиц, которые будут осуществлять регистрацию участников рейтингового голосования, их обучению, техническому оснащению участков всем необходимыми  и другие организационные работы.</w:t>
      </w:r>
    </w:p>
    <w:p w:rsidR="007756A4" w:rsidRDefault="007756A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 организационные вопросы, предложено:</w:t>
      </w:r>
    </w:p>
    <w:p w:rsidR="007756A4" w:rsidRDefault="007756A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реализацию плана мероприятий по организации рейтингового голосования.</w:t>
      </w:r>
    </w:p>
    <w:p w:rsidR="007756A4" w:rsidRDefault="007756A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 -  7,   ПРОТИВ    -   0  , ВОЗДЕРЖАЛСЯ -0. </w:t>
      </w:r>
      <w:r w:rsidRPr="00A97568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6A4" w:rsidRDefault="007756A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30CD5" w:rsidRDefault="00530CD5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377" w:rsidRDefault="00676377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0415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3C7A">
        <w:rPr>
          <w:rFonts w:ascii="Times New Roman" w:hAnsi="Times New Roman" w:cs="Times New Roman"/>
          <w:sz w:val="28"/>
          <w:szCs w:val="28"/>
        </w:rPr>
        <w:t>В.В.Ильин</w:t>
      </w:r>
    </w:p>
    <w:p w:rsidR="00676377" w:rsidRDefault="00676377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15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А.Михайловский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76377" w:rsidRPr="00AD3C7A" w:rsidRDefault="00676377" w:rsidP="00530CD5">
      <w:pPr>
        <w:tabs>
          <w:tab w:val="left" w:pos="6798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676377" w:rsidRPr="00AD3C7A" w:rsidRDefault="00676377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Л.Е.Евтихевич</w:t>
      </w:r>
    </w:p>
    <w:p w:rsidR="00A2051D" w:rsidRDefault="00676377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526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А.В.Крюков</w:t>
      </w:r>
    </w:p>
    <w:p w:rsidR="007756A4" w:rsidRPr="00AD3C7A" w:rsidRDefault="007756A4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И.А.Александров</w:t>
      </w:r>
    </w:p>
    <w:p w:rsidR="00A2051D" w:rsidRPr="00AD3C7A" w:rsidRDefault="00A2051D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C7A">
        <w:rPr>
          <w:rFonts w:ascii="Times New Roman" w:hAnsi="Times New Roman" w:cs="Times New Roman"/>
          <w:sz w:val="28"/>
          <w:szCs w:val="28"/>
        </w:rPr>
        <w:t xml:space="preserve">екретарь  комиссии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0C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С.В.Черных</w:t>
      </w:r>
    </w:p>
    <w:p w:rsidR="00041526" w:rsidRPr="00AD3C7A" w:rsidRDefault="00676377" w:rsidP="00530CD5">
      <w:pPr>
        <w:tabs>
          <w:tab w:val="left" w:pos="6798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526">
        <w:rPr>
          <w:rFonts w:ascii="Times New Roman" w:hAnsi="Times New Roman" w:cs="Times New Roman"/>
          <w:sz w:val="28"/>
          <w:szCs w:val="28"/>
        </w:rPr>
        <w:tab/>
      </w:r>
    </w:p>
    <w:sectPr w:rsidR="00041526" w:rsidRPr="00AD3C7A" w:rsidSect="00177C1F">
      <w:headerReference w:type="default" r:id="rId8"/>
      <w:pgSz w:w="11907" w:h="16839" w:code="9"/>
      <w:pgMar w:top="1134" w:right="567" w:bottom="1134" w:left="992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19" w:rsidRDefault="00722519" w:rsidP="00A009B7">
      <w:pPr>
        <w:spacing w:after="0" w:line="240" w:lineRule="auto"/>
      </w:pPr>
      <w:r>
        <w:separator/>
      </w:r>
    </w:p>
  </w:endnote>
  <w:endnote w:type="continuationSeparator" w:id="1">
    <w:p w:rsidR="00722519" w:rsidRDefault="00722519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19" w:rsidRDefault="00722519" w:rsidP="00A009B7">
      <w:pPr>
        <w:spacing w:after="0" w:line="240" w:lineRule="auto"/>
      </w:pPr>
      <w:r>
        <w:separator/>
      </w:r>
    </w:p>
  </w:footnote>
  <w:footnote w:type="continuationSeparator" w:id="1">
    <w:p w:rsidR="00722519" w:rsidRDefault="00722519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84" w:rsidRDefault="000E1F84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3915"/>
    <w:rsid w:val="000049E6"/>
    <w:rsid w:val="00011BBD"/>
    <w:rsid w:val="00015C7A"/>
    <w:rsid w:val="0002174B"/>
    <w:rsid w:val="00022873"/>
    <w:rsid w:val="00032AFD"/>
    <w:rsid w:val="00033BED"/>
    <w:rsid w:val="00041058"/>
    <w:rsid w:val="00041526"/>
    <w:rsid w:val="00044717"/>
    <w:rsid w:val="000518D9"/>
    <w:rsid w:val="00055F53"/>
    <w:rsid w:val="0007226C"/>
    <w:rsid w:val="00073816"/>
    <w:rsid w:val="000750CA"/>
    <w:rsid w:val="00077041"/>
    <w:rsid w:val="00077201"/>
    <w:rsid w:val="000828EF"/>
    <w:rsid w:val="0008437E"/>
    <w:rsid w:val="000858E5"/>
    <w:rsid w:val="00087C4D"/>
    <w:rsid w:val="00096077"/>
    <w:rsid w:val="000A0156"/>
    <w:rsid w:val="000A13DE"/>
    <w:rsid w:val="000A2895"/>
    <w:rsid w:val="000A2B07"/>
    <w:rsid w:val="000C761D"/>
    <w:rsid w:val="000D01DD"/>
    <w:rsid w:val="000D3A1A"/>
    <w:rsid w:val="000D4149"/>
    <w:rsid w:val="000D445F"/>
    <w:rsid w:val="000E1F84"/>
    <w:rsid w:val="000E7725"/>
    <w:rsid w:val="000F347D"/>
    <w:rsid w:val="000F64D2"/>
    <w:rsid w:val="000F67C6"/>
    <w:rsid w:val="0010010C"/>
    <w:rsid w:val="00101477"/>
    <w:rsid w:val="00106D69"/>
    <w:rsid w:val="001118DB"/>
    <w:rsid w:val="00116ED5"/>
    <w:rsid w:val="00122593"/>
    <w:rsid w:val="00124CE8"/>
    <w:rsid w:val="001258C2"/>
    <w:rsid w:val="00143326"/>
    <w:rsid w:val="00143751"/>
    <w:rsid w:val="001451FE"/>
    <w:rsid w:val="00146C7A"/>
    <w:rsid w:val="0015503B"/>
    <w:rsid w:val="00163576"/>
    <w:rsid w:val="00166DFD"/>
    <w:rsid w:val="00173014"/>
    <w:rsid w:val="001770E8"/>
    <w:rsid w:val="00177C1F"/>
    <w:rsid w:val="00195620"/>
    <w:rsid w:val="001A70EA"/>
    <w:rsid w:val="001B0258"/>
    <w:rsid w:val="001B4637"/>
    <w:rsid w:val="001C09A1"/>
    <w:rsid w:val="001C11A5"/>
    <w:rsid w:val="001C2AEA"/>
    <w:rsid w:val="001C6864"/>
    <w:rsid w:val="001C7C62"/>
    <w:rsid w:val="001D052E"/>
    <w:rsid w:val="001D307E"/>
    <w:rsid w:val="001D571A"/>
    <w:rsid w:val="001E1E7A"/>
    <w:rsid w:val="001E2F76"/>
    <w:rsid w:val="001E4BFA"/>
    <w:rsid w:val="001F0BFB"/>
    <w:rsid w:val="001F586A"/>
    <w:rsid w:val="00201A37"/>
    <w:rsid w:val="002070B4"/>
    <w:rsid w:val="00213E6E"/>
    <w:rsid w:val="002200C3"/>
    <w:rsid w:val="0022018D"/>
    <w:rsid w:val="00230560"/>
    <w:rsid w:val="002357C8"/>
    <w:rsid w:val="00240A74"/>
    <w:rsid w:val="0024365B"/>
    <w:rsid w:val="00252DD7"/>
    <w:rsid w:val="00274939"/>
    <w:rsid w:val="00276D9A"/>
    <w:rsid w:val="00281D9E"/>
    <w:rsid w:val="002830A4"/>
    <w:rsid w:val="00291827"/>
    <w:rsid w:val="002925CE"/>
    <w:rsid w:val="002941F2"/>
    <w:rsid w:val="00294AC8"/>
    <w:rsid w:val="002B4CFF"/>
    <w:rsid w:val="002C054E"/>
    <w:rsid w:val="002C1399"/>
    <w:rsid w:val="002D030D"/>
    <w:rsid w:val="002D37F2"/>
    <w:rsid w:val="002D3D7D"/>
    <w:rsid w:val="002F489B"/>
    <w:rsid w:val="002F754E"/>
    <w:rsid w:val="003047A7"/>
    <w:rsid w:val="00311517"/>
    <w:rsid w:val="003206BD"/>
    <w:rsid w:val="003254A4"/>
    <w:rsid w:val="00326C75"/>
    <w:rsid w:val="00327894"/>
    <w:rsid w:val="003324D5"/>
    <w:rsid w:val="003342FC"/>
    <w:rsid w:val="00340131"/>
    <w:rsid w:val="00342A9D"/>
    <w:rsid w:val="0035456F"/>
    <w:rsid w:val="00354889"/>
    <w:rsid w:val="00357637"/>
    <w:rsid w:val="00361279"/>
    <w:rsid w:val="00363700"/>
    <w:rsid w:val="00364320"/>
    <w:rsid w:val="00366ABB"/>
    <w:rsid w:val="00380D20"/>
    <w:rsid w:val="00383D6D"/>
    <w:rsid w:val="00385C79"/>
    <w:rsid w:val="00391FE6"/>
    <w:rsid w:val="00393938"/>
    <w:rsid w:val="00394E1C"/>
    <w:rsid w:val="003A6962"/>
    <w:rsid w:val="003B0104"/>
    <w:rsid w:val="003B0CEA"/>
    <w:rsid w:val="003B331A"/>
    <w:rsid w:val="003B5FBF"/>
    <w:rsid w:val="003C0FAC"/>
    <w:rsid w:val="003D0AC1"/>
    <w:rsid w:val="003D7089"/>
    <w:rsid w:val="003E0BD0"/>
    <w:rsid w:val="003E5D3A"/>
    <w:rsid w:val="003F026B"/>
    <w:rsid w:val="003F106A"/>
    <w:rsid w:val="003F362C"/>
    <w:rsid w:val="003F428B"/>
    <w:rsid w:val="00402F88"/>
    <w:rsid w:val="00403A72"/>
    <w:rsid w:val="00410450"/>
    <w:rsid w:val="00411EC4"/>
    <w:rsid w:val="00414130"/>
    <w:rsid w:val="0041560C"/>
    <w:rsid w:val="0042554D"/>
    <w:rsid w:val="00425BB7"/>
    <w:rsid w:val="00425EF8"/>
    <w:rsid w:val="00431CAE"/>
    <w:rsid w:val="0043772A"/>
    <w:rsid w:val="00437BFD"/>
    <w:rsid w:val="0045412F"/>
    <w:rsid w:val="004569F6"/>
    <w:rsid w:val="00475002"/>
    <w:rsid w:val="00477E76"/>
    <w:rsid w:val="00481500"/>
    <w:rsid w:val="00485366"/>
    <w:rsid w:val="00490786"/>
    <w:rsid w:val="004A2A45"/>
    <w:rsid w:val="004B163E"/>
    <w:rsid w:val="004B206E"/>
    <w:rsid w:val="004B57A4"/>
    <w:rsid w:val="004B6BD5"/>
    <w:rsid w:val="004B7C8F"/>
    <w:rsid w:val="004C43D1"/>
    <w:rsid w:val="004C52EF"/>
    <w:rsid w:val="004C7B0F"/>
    <w:rsid w:val="004D0259"/>
    <w:rsid w:val="004D359D"/>
    <w:rsid w:val="004D785E"/>
    <w:rsid w:val="004D7ED8"/>
    <w:rsid w:val="004E735B"/>
    <w:rsid w:val="004F19FD"/>
    <w:rsid w:val="004F2766"/>
    <w:rsid w:val="004F306E"/>
    <w:rsid w:val="004F5424"/>
    <w:rsid w:val="005010D3"/>
    <w:rsid w:val="00502C73"/>
    <w:rsid w:val="00522989"/>
    <w:rsid w:val="00523350"/>
    <w:rsid w:val="00530CD5"/>
    <w:rsid w:val="005316CB"/>
    <w:rsid w:val="00532209"/>
    <w:rsid w:val="005374D7"/>
    <w:rsid w:val="00542788"/>
    <w:rsid w:val="00556376"/>
    <w:rsid w:val="00565BAB"/>
    <w:rsid w:val="00567A37"/>
    <w:rsid w:val="005705DE"/>
    <w:rsid w:val="00571EB1"/>
    <w:rsid w:val="0057587A"/>
    <w:rsid w:val="00580A85"/>
    <w:rsid w:val="0058145A"/>
    <w:rsid w:val="00581483"/>
    <w:rsid w:val="00584145"/>
    <w:rsid w:val="005847E5"/>
    <w:rsid w:val="00594A5D"/>
    <w:rsid w:val="00596440"/>
    <w:rsid w:val="005B170C"/>
    <w:rsid w:val="005B68A2"/>
    <w:rsid w:val="005C2159"/>
    <w:rsid w:val="005C5B8F"/>
    <w:rsid w:val="005E65D4"/>
    <w:rsid w:val="005F2CA6"/>
    <w:rsid w:val="005F4CB2"/>
    <w:rsid w:val="005F702F"/>
    <w:rsid w:val="005F743C"/>
    <w:rsid w:val="006067E2"/>
    <w:rsid w:val="00610F57"/>
    <w:rsid w:val="00620D9D"/>
    <w:rsid w:val="006362B7"/>
    <w:rsid w:val="00641A05"/>
    <w:rsid w:val="00643FA5"/>
    <w:rsid w:val="00653329"/>
    <w:rsid w:val="0065444B"/>
    <w:rsid w:val="00654B3B"/>
    <w:rsid w:val="00660426"/>
    <w:rsid w:val="0066051B"/>
    <w:rsid w:val="006758AE"/>
    <w:rsid w:val="00676377"/>
    <w:rsid w:val="006816D4"/>
    <w:rsid w:val="00682DEE"/>
    <w:rsid w:val="00691706"/>
    <w:rsid w:val="006920C6"/>
    <w:rsid w:val="00692CE9"/>
    <w:rsid w:val="00693819"/>
    <w:rsid w:val="006A145A"/>
    <w:rsid w:val="006A4FFC"/>
    <w:rsid w:val="006B553E"/>
    <w:rsid w:val="006C5121"/>
    <w:rsid w:val="006C53A0"/>
    <w:rsid w:val="006E0E21"/>
    <w:rsid w:val="006E1725"/>
    <w:rsid w:val="006E76F0"/>
    <w:rsid w:val="007003DA"/>
    <w:rsid w:val="00702D7C"/>
    <w:rsid w:val="0070376D"/>
    <w:rsid w:val="00707A4F"/>
    <w:rsid w:val="00711811"/>
    <w:rsid w:val="00711ED1"/>
    <w:rsid w:val="007123D0"/>
    <w:rsid w:val="00712BCB"/>
    <w:rsid w:val="00722519"/>
    <w:rsid w:val="00730FCA"/>
    <w:rsid w:val="00733646"/>
    <w:rsid w:val="00736786"/>
    <w:rsid w:val="00740CEE"/>
    <w:rsid w:val="007468C7"/>
    <w:rsid w:val="00747D15"/>
    <w:rsid w:val="007546FE"/>
    <w:rsid w:val="00755965"/>
    <w:rsid w:val="00756A18"/>
    <w:rsid w:val="00765409"/>
    <w:rsid w:val="00765A3A"/>
    <w:rsid w:val="00771163"/>
    <w:rsid w:val="007756A4"/>
    <w:rsid w:val="00775E77"/>
    <w:rsid w:val="0078357C"/>
    <w:rsid w:val="007911CB"/>
    <w:rsid w:val="0079269F"/>
    <w:rsid w:val="00794669"/>
    <w:rsid w:val="0079748B"/>
    <w:rsid w:val="007A0B0D"/>
    <w:rsid w:val="007A303D"/>
    <w:rsid w:val="007A653B"/>
    <w:rsid w:val="007B04AD"/>
    <w:rsid w:val="007B1BD9"/>
    <w:rsid w:val="007B3025"/>
    <w:rsid w:val="007B6FE3"/>
    <w:rsid w:val="007C29AD"/>
    <w:rsid w:val="007D1317"/>
    <w:rsid w:val="007E7EB6"/>
    <w:rsid w:val="007F0883"/>
    <w:rsid w:val="007F35FB"/>
    <w:rsid w:val="007F436A"/>
    <w:rsid w:val="00801401"/>
    <w:rsid w:val="00806320"/>
    <w:rsid w:val="00810663"/>
    <w:rsid w:val="008152D7"/>
    <w:rsid w:val="00817C07"/>
    <w:rsid w:val="00823477"/>
    <w:rsid w:val="00832F05"/>
    <w:rsid w:val="0083435A"/>
    <w:rsid w:val="00840503"/>
    <w:rsid w:val="00841D3A"/>
    <w:rsid w:val="0085559D"/>
    <w:rsid w:val="00856200"/>
    <w:rsid w:val="00863E8F"/>
    <w:rsid w:val="00864EC8"/>
    <w:rsid w:val="00865FA6"/>
    <w:rsid w:val="00871763"/>
    <w:rsid w:val="00873C18"/>
    <w:rsid w:val="00875FB5"/>
    <w:rsid w:val="00884CE9"/>
    <w:rsid w:val="00886AD4"/>
    <w:rsid w:val="00892435"/>
    <w:rsid w:val="008B07D9"/>
    <w:rsid w:val="008B15E8"/>
    <w:rsid w:val="008C4EAD"/>
    <w:rsid w:val="008C5109"/>
    <w:rsid w:val="008C6E30"/>
    <w:rsid w:val="008D1597"/>
    <w:rsid w:val="008D5909"/>
    <w:rsid w:val="008D62D1"/>
    <w:rsid w:val="008D7D5C"/>
    <w:rsid w:val="008E53A0"/>
    <w:rsid w:val="008F1A87"/>
    <w:rsid w:val="008F1CCA"/>
    <w:rsid w:val="008F3499"/>
    <w:rsid w:val="00905344"/>
    <w:rsid w:val="00911D8A"/>
    <w:rsid w:val="00912A57"/>
    <w:rsid w:val="00912BE1"/>
    <w:rsid w:val="00915067"/>
    <w:rsid w:val="009177F4"/>
    <w:rsid w:val="0092299B"/>
    <w:rsid w:val="00923228"/>
    <w:rsid w:val="0092348C"/>
    <w:rsid w:val="00923759"/>
    <w:rsid w:val="0092719C"/>
    <w:rsid w:val="00927510"/>
    <w:rsid w:val="00934088"/>
    <w:rsid w:val="00952912"/>
    <w:rsid w:val="00955E5C"/>
    <w:rsid w:val="00965D5D"/>
    <w:rsid w:val="00977CD4"/>
    <w:rsid w:val="009924D0"/>
    <w:rsid w:val="009A53BD"/>
    <w:rsid w:val="009B0DFC"/>
    <w:rsid w:val="009B3E41"/>
    <w:rsid w:val="009B57B5"/>
    <w:rsid w:val="009C60B7"/>
    <w:rsid w:val="009E78E6"/>
    <w:rsid w:val="009F670C"/>
    <w:rsid w:val="00A009B7"/>
    <w:rsid w:val="00A05FB9"/>
    <w:rsid w:val="00A148B4"/>
    <w:rsid w:val="00A15C37"/>
    <w:rsid w:val="00A2051D"/>
    <w:rsid w:val="00A42747"/>
    <w:rsid w:val="00A50117"/>
    <w:rsid w:val="00A52F2F"/>
    <w:rsid w:val="00A55A46"/>
    <w:rsid w:val="00A76E93"/>
    <w:rsid w:val="00A820A6"/>
    <w:rsid w:val="00A95636"/>
    <w:rsid w:val="00A971D5"/>
    <w:rsid w:val="00A97568"/>
    <w:rsid w:val="00AA287C"/>
    <w:rsid w:val="00AA6BC3"/>
    <w:rsid w:val="00AC6971"/>
    <w:rsid w:val="00AC75F0"/>
    <w:rsid w:val="00AD3C7A"/>
    <w:rsid w:val="00AD40BB"/>
    <w:rsid w:val="00AE541A"/>
    <w:rsid w:val="00AE71F1"/>
    <w:rsid w:val="00AF21A6"/>
    <w:rsid w:val="00AF2CFC"/>
    <w:rsid w:val="00B1377B"/>
    <w:rsid w:val="00B14960"/>
    <w:rsid w:val="00B150C3"/>
    <w:rsid w:val="00B22BF5"/>
    <w:rsid w:val="00B23C99"/>
    <w:rsid w:val="00B30EA7"/>
    <w:rsid w:val="00B3243C"/>
    <w:rsid w:val="00B34120"/>
    <w:rsid w:val="00B36919"/>
    <w:rsid w:val="00B40D25"/>
    <w:rsid w:val="00B4724F"/>
    <w:rsid w:val="00B55A27"/>
    <w:rsid w:val="00B5799C"/>
    <w:rsid w:val="00B61AEC"/>
    <w:rsid w:val="00B64DF4"/>
    <w:rsid w:val="00B7528C"/>
    <w:rsid w:val="00BA7763"/>
    <w:rsid w:val="00BB6A5A"/>
    <w:rsid w:val="00BC3B24"/>
    <w:rsid w:val="00BD070E"/>
    <w:rsid w:val="00BD2A8F"/>
    <w:rsid w:val="00BE2D57"/>
    <w:rsid w:val="00BE5524"/>
    <w:rsid w:val="00BF0B47"/>
    <w:rsid w:val="00BF1530"/>
    <w:rsid w:val="00C018D1"/>
    <w:rsid w:val="00C119E1"/>
    <w:rsid w:val="00C14677"/>
    <w:rsid w:val="00C209B6"/>
    <w:rsid w:val="00C25333"/>
    <w:rsid w:val="00C2707F"/>
    <w:rsid w:val="00C34DC3"/>
    <w:rsid w:val="00C42546"/>
    <w:rsid w:val="00C42B4D"/>
    <w:rsid w:val="00C43002"/>
    <w:rsid w:val="00C530E4"/>
    <w:rsid w:val="00C618BC"/>
    <w:rsid w:val="00C62793"/>
    <w:rsid w:val="00C6664B"/>
    <w:rsid w:val="00C66B16"/>
    <w:rsid w:val="00C815C0"/>
    <w:rsid w:val="00C85CC5"/>
    <w:rsid w:val="00C95ED2"/>
    <w:rsid w:val="00C968F9"/>
    <w:rsid w:val="00C969C4"/>
    <w:rsid w:val="00CA3755"/>
    <w:rsid w:val="00CA41BE"/>
    <w:rsid w:val="00CA5509"/>
    <w:rsid w:val="00CB7349"/>
    <w:rsid w:val="00CC0A47"/>
    <w:rsid w:val="00CC6062"/>
    <w:rsid w:val="00CD0C14"/>
    <w:rsid w:val="00CD1D23"/>
    <w:rsid w:val="00CD46DB"/>
    <w:rsid w:val="00CD7D6D"/>
    <w:rsid w:val="00CE104E"/>
    <w:rsid w:val="00CE2820"/>
    <w:rsid w:val="00CE778E"/>
    <w:rsid w:val="00CF2251"/>
    <w:rsid w:val="00CF3C4B"/>
    <w:rsid w:val="00CF421F"/>
    <w:rsid w:val="00CF7942"/>
    <w:rsid w:val="00D01A21"/>
    <w:rsid w:val="00D111B8"/>
    <w:rsid w:val="00D17554"/>
    <w:rsid w:val="00D32418"/>
    <w:rsid w:val="00D32429"/>
    <w:rsid w:val="00D34D57"/>
    <w:rsid w:val="00D36CBA"/>
    <w:rsid w:val="00D41882"/>
    <w:rsid w:val="00D50A51"/>
    <w:rsid w:val="00D528DA"/>
    <w:rsid w:val="00D625D8"/>
    <w:rsid w:val="00D744D6"/>
    <w:rsid w:val="00D74742"/>
    <w:rsid w:val="00D818C9"/>
    <w:rsid w:val="00D95110"/>
    <w:rsid w:val="00DB6F79"/>
    <w:rsid w:val="00DC155B"/>
    <w:rsid w:val="00DD64A6"/>
    <w:rsid w:val="00DE6DFE"/>
    <w:rsid w:val="00E155C6"/>
    <w:rsid w:val="00E248F4"/>
    <w:rsid w:val="00E467FE"/>
    <w:rsid w:val="00E47988"/>
    <w:rsid w:val="00E50422"/>
    <w:rsid w:val="00E523BB"/>
    <w:rsid w:val="00E73FED"/>
    <w:rsid w:val="00E84D90"/>
    <w:rsid w:val="00E940A5"/>
    <w:rsid w:val="00E97BC4"/>
    <w:rsid w:val="00EA3D38"/>
    <w:rsid w:val="00EB3741"/>
    <w:rsid w:val="00EF52AE"/>
    <w:rsid w:val="00F00C68"/>
    <w:rsid w:val="00F109DA"/>
    <w:rsid w:val="00F2331B"/>
    <w:rsid w:val="00F23B15"/>
    <w:rsid w:val="00F33985"/>
    <w:rsid w:val="00F3517D"/>
    <w:rsid w:val="00F54A70"/>
    <w:rsid w:val="00F577B9"/>
    <w:rsid w:val="00F71BFF"/>
    <w:rsid w:val="00F924DE"/>
    <w:rsid w:val="00F95D08"/>
    <w:rsid w:val="00FA3598"/>
    <w:rsid w:val="00FB1C14"/>
    <w:rsid w:val="00FB2F38"/>
    <w:rsid w:val="00FB7C9F"/>
    <w:rsid w:val="00FC5DAD"/>
    <w:rsid w:val="00FC60CF"/>
    <w:rsid w:val="00FD1305"/>
    <w:rsid w:val="00FD7641"/>
    <w:rsid w:val="00FD7DE8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A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462D-893F-4D26-9FBD-87675718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Chernyh</cp:lastModifiedBy>
  <cp:revision>155</cp:revision>
  <cp:lastPrinted>2018-01-30T07:25:00Z</cp:lastPrinted>
  <dcterms:created xsi:type="dcterms:W3CDTF">2017-08-28T10:28:00Z</dcterms:created>
  <dcterms:modified xsi:type="dcterms:W3CDTF">2018-01-31T07:36:00Z</dcterms:modified>
</cp:coreProperties>
</file>