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B2" w:rsidRDefault="00E953B2" w:rsidP="00417A4A">
      <w:pPr>
        <w:pStyle w:val="ConsPlusNonformat"/>
        <w:widowControl/>
        <w:jc w:val="center"/>
      </w:pPr>
    </w:p>
    <w:p w:rsidR="00417A4A" w:rsidRDefault="00417A4A" w:rsidP="00417A4A">
      <w:pPr>
        <w:pStyle w:val="ConsPlusNonformat"/>
        <w:widowControl/>
        <w:jc w:val="center"/>
      </w:pPr>
      <w:r>
        <w:t>СВЕДЕНИЯ</w:t>
      </w:r>
    </w:p>
    <w:p w:rsidR="00417A4A" w:rsidRDefault="00417A4A" w:rsidP="00417A4A">
      <w:pPr>
        <w:pStyle w:val="ConsPlusNonformat"/>
        <w:widowControl/>
        <w:jc w:val="center"/>
      </w:pPr>
      <w:r>
        <w:t xml:space="preserve">о доходах, </w:t>
      </w:r>
      <w:r w:rsidR="00172080">
        <w:rPr>
          <w:rFonts w:cs="Calibri"/>
        </w:rPr>
        <w:t xml:space="preserve">расходах, </w:t>
      </w:r>
      <w:r>
        <w:t>об имуществе</w:t>
      </w:r>
      <w:r w:rsidRPr="00417A4A">
        <w:t xml:space="preserve"> </w:t>
      </w:r>
      <w:r>
        <w:t>и обязательствах имущественного характера</w:t>
      </w:r>
    </w:p>
    <w:p w:rsidR="00933C4A" w:rsidRDefault="00070431" w:rsidP="00495AD2">
      <w:pPr>
        <w:pStyle w:val="ConsPlusNonformat"/>
        <w:widowControl/>
        <w:jc w:val="center"/>
      </w:pPr>
      <w:r>
        <w:t xml:space="preserve">Индивидуальный предприниматель, </w:t>
      </w:r>
      <w:r w:rsidR="00034E98">
        <w:t xml:space="preserve">депутата </w:t>
      </w:r>
      <w:proofErr w:type="spellStart"/>
      <w:r w:rsidR="00034E98">
        <w:t>Рославльской</w:t>
      </w:r>
      <w:proofErr w:type="spellEnd"/>
      <w:r w:rsidR="00034E98">
        <w:t xml:space="preserve"> районной Думы 5-го созыва </w:t>
      </w:r>
    </w:p>
    <w:p w:rsidR="00933C4A" w:rsidRDefault="00034E98" w:rsidP="00933C4A">
      <w:pPr>
        <w:pStyle w:val="ConsPlusNonformat"/>
        <w:widowControl/>
        <w:jc w:val="center"/>
      </w:pPr>
      <w:r>
        <w:t xml:space="preserve">на </w:t>
      </w:r>
      <w:r w:rsidR="00933C4A">
        <w:t>не постоянной основе</w:t>
      </w:r>
    </w:p>
    <w:p w:rsidR="00417A4A" w:rsidRDefault="00E953B2" w:rsidP="00417A4A">
      <w:pPr>
        <w:pStyle w:val="ConsPlusNonformat"/>
        <w:widowControl/>
        <w:jc w:val="center"/>
      </w:pPr>
      <w:r>
        <w:t xml:space="preserve">Борисова Олега Владимировича </w:t>
      </w:r>
      <w:r w:rsidR="00980ADB">
        <w:t>и членов его</w:t>
      </w:r>
      <w:r w:rsidR="00417A4A">
        <w:t xml:space="preserve"> семьи</w:t>
      </w:r>
    </w:p>
    <w:p w:rsidR="00417A4A" w:rsidRDefault="00417A4A" w:rsidP="00417A4A">
      <w:pPr>
        <w:pStyle w:val="ConsPlusNonformat"/>
        <w:widowControl/>
        <w:jc w:val="center"/>
      </w:pPr>
      <w:r>
        <w:t>за пери</w:t>
      </w:r>
      <w:r w:rsidR="00495AD2">
        <w:t>од с 1 января по 31 де</w:t>
      </w:r>
      <w:r w:rsidR="0047235F">
        <w:t>кабря 201</w:t>
      </w:r>
      <w:r w:rsidR="00872FE5">
        <w:t>7</w:t>
      </w:r>
      <w:r>
        <w:t xml:space="preserve"> года</w:t>
      </w:r>
    </w:p>
    <w:p w:rsidR="00417A4A" w:rsidRDefault="00417A4A" w:rsidP="00417A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50"/>
        <w:gridCol w:w="2150"/>
        <w:gridCol w:w="2150"/>
        <w:gridCol w:w="1076"/>
        <w:gridCol w:w="1325"/>
        <w:gridCol w:w="1440"/>
        <w:gridCol w:w="1261"/>
        <w:gridCol w:w="1403"/>
        <w:gridCol w:w="1154"/>
        <w:gridCol w:w="1017"/>
      </w:tblGrid>
      <w:tr w:rsidR="00030A38" w:rsidRPr="00163C84" w:rsidTr="005E3451">
        <w:trPr>
          <w:trHeight w:val="715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Лица, о 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доходах, расходах, об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имуществе и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обязательствах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имущественного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характера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которых 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указываются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сведения    </w:t>
            </w:r>
          </w:p>
        </w:tc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Деклари</w:t>
            </w:r>
            <w:r w:rsidR="00872FE5">
              <w:rPr>
                <w:rFonts w:ascii="Calibri" w:eastAsia="Times New Roman" w:hAnsi="Calibri" w:cs="Calibri"/>
              </w:rPr>
              <w:t>рованный</w:t>
            </w:r>
            <w:r w:rsidR="00872FE5">
              <w:rPr>
                <w:rFonts w:ascii="Calibri" w:eastAsia="Times New Roman" w:hAnsi="Calibri" w:cs="Calibri"/>
              </w:rPr>
              <w:br/>
              <w:t xml:space="preserve">годовой доход </w:t>
            </w:r>
            <w:r w:rsidR="00872FE5">
              <w:rPr>
                <w:rFonts w:ascii="Calibri" w:eastAsia="Times New Roman" w:hAnsi="Calibri" w:cs="Calibri"/>
              </w:rPr>
              <w:br/>
              <w:t>за 2017</w:t>
            </w:r>
            <w:r w:rsidRPr="00163C84">
              <w:rPr>
                <w:rFonts w:ascii="Calibri" w:eastAsia="Times New Roman" w:hAnsi="Calibri" w:cs="Calibri"/>
              </w:rPr>
              <w:t xml:space="preserve"> год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(руб.)     </w:t>
            </w:r>
          </w:p>
        </w:tc>
        <w:tc>
          <w:tcPr>
            <w:tcW w:w="5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Перечень объектов недвижимого имущества и 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транспортных средств, принадлежащих на праве 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собственности                  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0A38" w:rsidRPr="00163C84" w:rsidRDefault="00030A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163C84">
              <w:rPr>
                <w:rFonts w:cs="Calibri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030A38" w:rsidRPr="00163C84" w:rsidRDefault="00030A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  <w:p w:rsidR="00030A38" w:rsidRPr="00163C84" w:rsidRDefault="00030A3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  <w:p w:rsidR="00030A38" w:rsidRPr="00163C84" w:rsidRDefault="00030A38" w:rsidP="00030A38">
            <w:pPr>
              <w:pStyle w:val="ConsPlusCell"/>
              <w:rPr>
                <w:rFonts w:ascii="Calibri" w:eastAsia="Times New Roman" w:hAnsi="Calibri" w:cs="Calibri"/>
              </w:rPr>
            </w:pPr>
          </w:p>
        </w:tc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Перечень объектов недвижимого    </w:t>
            </w:r>
            <w:r w:rsidRPr="00163C84">
              <w:rPr>
                <w:rFonts w:ascii="Calibri" w:eastAsia="Times New Roman" w:hAnsi="Calibri" w:cs="Calibri"/>
              </w:rPr>
              <w:br/>
              <w:t>имущества, находящихся в пользовании</w:t>
            </w:r>
          </w:p>
        </w:tc>
      </w:tr>
      <w:tr w:rsidR="00163C84" w:rsidRPr="00163C84" w:rsidTr="005E3451">
        <w:trPr>
          <w:trHeight w:val="1073"/>
        </w:trPr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вид объектов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недвижимости 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площадь</w:t>
            </w:r>
            <w:r w:rsidRPr="00163C84">
              <w:rPr>
                <w:rFonts w:ascii="Calibri" w:eastAsia="Times New Roman" w:hAnsi="Calibri" w:cs="Calibri"/>
              </w:rPr>
              <w:br/>
              <w:t>(кв. м)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страна   </w:t>
            </w:r>
            <w:r w:rsidRPr="00163C84">
              <w:rPr>
                <w:rFonts w:ascii="Calibri" w:eastAsia="Times New Roman" w:hAnsi="Calibri" w:cs="Calibri"/>
              </w:rPr>
              <w:br/>
              <w:t>расположения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транспортные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средства  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вид объектов  </w:t>
            </w:r>
            <w:r w:rsidRPr="00163C84">
              <w:rPr>
                <w:rFonts w:ascii="Calibri" w:eastAsia="Times New Roman" w:hAnsi="Calibri" w:cs="Calibri"/>
              </w:rPr>
              <w:br/>
              <w:t xml:space="preserve">недвижимости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>площадь</w:t>
            </w:r>
            <w:r w:rsidRPr="00163C84">
              <w:rPr>
                <w:rFonts w:ascii="Calibri" w:eastAsia="Times New Roman" w:hAnsi="Calibri" w:cs="Calibri"/>
              </w:rPr>
              <w:br/>
              <w:t>(кв. м)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163C84" w:rsidRDefault="00030A38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163C84">
              <w:rPr>
                <w:rFonts w:ascii="Calibri" w:eastAsia="Times New Roman" w:hAnsi="Calibri" w:cs="Calibri"/>
              </w:rPr>
              <w:t xml:space="preserve">страна   </w:t>
            </w:r>
            <w:r w:rsidRPr="00163C84">
              <w:rPr>
                <w:rFonts w:ascii="Calibri" w:eastAsia="Times New Roman" w:hAnsi="Calibri" w:cs="Calibri"/>
              </w:rPr>
              <w:br/>
              <w:t>расположения</w:t>
            </w:r>
          </w:p>
        </w:tc>
      </w:tr>
      <w:tr w:rsidR="00163C84" w:rsidRPr="00163C84" w:rsidTr="00A72C2F">
        <w:trPr>
          <w:trHeight w:val="4576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Борисов Олег Владимирович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872FE5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6721364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E5" w:rsidRDefault="00872FE5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фундамент, земли населенных пунктов</w:t>
            </w:r>
          </w:p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E953B2" w:rsidRPr="00BE61E5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="00E953B2"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="00E953B2"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070431" w:rsidRPr="00BE61E5" w:rsidRDefault="00070431" w:rsidP="00070431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E953B2" w:rsidRPr="00BE61E5"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r w:rsidR="00E953B2"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="00E953B2"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D21E3A" w:rsidRPr="00BE61E5">
              <w:rPr>
                <w:rFonts w:ascii="Times New Roman" w:eastAsia="Times New Roman" w:hAnsi="Times New Roman" w:cs="Times New Roman"/>
              </w:rPr>
              <w:t>под площадку для стоянки техники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E953B2" w:rsidRPr="00BE61E5" w:rsidRDefault="00E953B2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 w:rsidRPr="00BE61E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BE61E5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070431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Квартира</w:t>
            </w:r>
            <w:r w:rsidR="00220D0A">
              <w:rPr>
                <w:rFonts w:ascii="Times New Roman" w:eastAsia="Times New Roman" w:hAnsi="Times New Roman" w:cs="Times New Roman"/>
              </w:rPr>
              <w:t xml:space="preserve"> 1/70</w:t>
            </w:r>
          </w:p>
          <w:p w:rsidR="00E953B2" w:rsidRPr="00BE61E5" w:rsidRDefault="00E953B2" w:rsidP="00F55FE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Фундамент</w:t>
            </w:r>
          </w:p>
          <w:p w:rsidR="00BE61E5" w:rsidRPr="00BE61E5" w:rsidRDefault="00E953B2" w:rsidP="00A72C2F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Площадка для стоянки техники</w:t>
            </w:r>
            <w:r w:rsidR="00A72C2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E5" w:rsidRDefault="00872FE5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872FE5" w:rsidRDefault="00872FE5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872FE5" w:rsidRPr="00B7195B" w:rsidRDefault="00872FE5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7195B">
              <w:rPr>
                <w:rFonts w:ascii="Times New Roman" w:eastAsia="Times New Roman" w:hAnsi="Times New Roman" w:cs="Times New Roman"/>
              </w:rPr>
              <w:t>2410</w:t>
            </w:r>
          </w:p>
          <w:p w:rsidR="00030A38" w:rsidRPr="00B7195B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7195B">
              <w:rPr>
                <w:rFonts w:ascii="Times New Roman" w:eastAsia="Times New Roman" w:hAnsi="Times New Roman" w:cs="Times New Roman"/>
              </w:rPr>
              <w:t>114085</w:t>
            </w:r>
          </w:p>
          <w:p w:rsidR="00070431" w:rsidRPr="00B7195B" w:rsidRDefault="00070431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7195B">
              <w:rPr>
                <w:rFonts w:ascii="Times New Roman" w:eastAsia="Times New Roman" w:hAnsi="Times New Roman" w:cs="Times New Roman"/>
              </w:rPr>
              <w:t>160000</w:t>
            </w: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7195B">
              <w:rPr>
                <w:rFonts w:ascii="Times New Roman" w:eastAsia="Times New Roman" w:hAnsi="Times New Roman" w:cs="Times New Roman"/>
              </w:rPr>
              <w:t>13829</w:t>
            </w: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7195B">
              <w:rPr>
                <w:rFonts w:ascii="Times New Roman" w:eastAsia="Times New Roman" w:hAnsi="Times New Roman" w:cs="Times New Roman"/>
              </w:rPr>
              <w:t>3283</w:t>
            </w: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7195B">
              <w:rPr>
                <w:rFonts w:ascii="Times New Roman" w:eastAsia="Times New Roman" w:hAnsi="Times New Roman" w:cs="Times New Roman"/>
              </w:rPr>
              <w:t>8972</w:t>
            </w: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7195B">
              <w:rPr>
                <w:rFonts w:ascii="Times New Roman" w:eastAsia="Times New Roman" w:hAnsi="Times New Roman" w:cs="Times New Roman"/>
              </w:rPr>
              <w:t>94782</w:t>
            </w: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7195B">
              <w:rPr>
                <w:rFonts w:ascii="Times New Roman" w:eastAsia="Times New Roman" w:hAnsi="Times New Roman" w:cs="Times New Roman"/>
              </w:rPr>
              <w:t>77,7</w:t>
            </w: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7195B">
              <w:rPr>
                <w:rFonts w:ascii="Times New Roman" w:eastAsia="Times New Roman" w:hAnsi="Times New Roman" w:cs="Times New Roman"/>
              </w:rPr>
              <w:t>2410,6</w:t>
            </w:r>
          </w:p>
          <w:p w:rsidR="00D21E3A" w:rsidRPr="00B7195B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7195B">
              <w:rPr>
                <w:rFonts w:ascii="Times New Roman" w:eastAsia="Times New Roman" w:hAnsi="Times New Roman" w:cs="Times New Roman"/>
              </w:rPr>
              <w:t>3283,2</w:t>
            </w:r>
            <w:r w:rsidR="00A72C2F" w:rsidRPr="00B71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1E3A" w:rsidRPr="00BE61E5" w:rsidRDefault="00D21E3A" w:rsidP="00E953B2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E5" w:rsidRDefault="00872FE5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872FE5" w:rsidRDefault="00872FE5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872FE5" w:rsidRDefault="00872FE5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70431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D21E3A" w:rsidRPr="00BE61E5" w:rsidRDefault="00D21E3A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70431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070431" w:rsidRPr="00BE61E5" w:rsidRDefault="0007043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E953B2" w:rsidRPr="00BE61E5" w:rsidRDefault="00E953B2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</w:p>
          <w:p w:rsidR="00D21E3A" w:rsidRPr="00BE61E5" w:rsidRDefault="00E953B2" w:rsidP="00A72C2F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РФ</w:t>
            </w:r>
            <w:r w:rsidR="00A72C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(вид, марка)</w:t>
            </w:r>
          </w:p>
          <w:p w:rsidR="00FB5129" w:rsidRPr="005B5CCD" w:rsidRDefault="00FB5129" w:rsidP="00BE7C94">
            <w:pPr>
              <w:pStyle w:val="ConsPlusCell"/>
              <w:widowControl/>
              <w:rPr>
                <w:sz w:val="18"/>
                <w:szCs w:val="18"/>
                <w:lang w:val="en-US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  <w:r w:rsidRPr="00FB5129">
              <w:rPr>
                <w:sz w:val="18"/>
                <w:szCs w:val="18"/>
                <w:lang w:val="en-US"/>
              </w:rPr>
              <w:t>KOGEL</w:t>
            </w:r>
            <w:r w:rsidRPr="00FB5129">
              <w:rPr>
                <w:sz w:val="18"/>
                <w:szCs w:val="18"/>
              </w:rPr>
              <w:t xml:space="preserve"> </w:t>
            </w:r>
            <w:r w:rsidRPr="00FB5129">
              <w:rPr>
                <w:sz w:val="18"/>
                <w:szCs w:val="18"/>
                <w:lang w:val="en-US"/>
              </w:rPr>
              <w:t>SN</w:t>
            </w:r>
            <w:r w:rsidRPr="00FB5129">
              <w:rPr>
                <w:sz w:val="18"/>
                <w:szCs w:val="18"/>
              </w:rPr>
              <w:t>24(полуприцеп с бортовой платформой),</w:t>
            </w:r>
          </w:p>
          <w:p w:rsidR="00A72C2F" w:rsidRDefault="00A72C2F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A72C2F" w:rsidRDefault="00A72C2F" w:rsidP="00BE7C94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KROHEHSDP </w:t>
            </w:r>
            <w:r>
              <w:rPr>
                <w:sz w:val="18"/>
                <w:szCs w:val="18"/>
              </w:rPr>
              <w:t>24 (полуприцеп)</w:t>
            </w:r>
          </w:p>
          <w:p w:rsidR="00A72C2F" w:rsidRDefault="00A72C2F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A72C2F" w:rsidRDefault="00A72C2F" w:rsidP="00BE7C94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 3938662, (полуприцеп)</w:t>
            </w:r>
          </w:p>
          <w:p w:rsidR="00A72C2F" w:rsidRDefault="00A72C2F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A72C2F" w:rsidRPr="00A72C2F" w:rsidRDefault="00A72C2F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Default="00FB5129" w:rsidP="00BE7C94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B5129" w:rsidRPr="00FB5129" w:rsidRDefault="00FB5129" w:rsidP="004527B1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03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1E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030A38" w:rsidRPr="00BE61E5" w:rsidRDefault="00030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0A38" w:rsidRPr="00BE61E5" w:rsidRDefault="00030A38" w:rsidP="00030A38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38" w:rsidRPr="00BE61E5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  <w:r w:rsidRPr="00BE61E5">
              <w:rPr>
                <w:rFonts w:ascii="Times New Roman" w:eastAsia="Times New Roman" w:hAnsi="Times New Roman" w:cs="Times New Roman"/>
              </w:rPr>
              <w:t>(жилой     дом,</w:t>
            </w:r>
            <w:r w:rsidRPr="00BE61E5">
              <w:rPr>
                <w:rFonts w:ascii="Times New Roman" w:eastAsia="Times New Roman" w:hAnsi="Times New Roman" w:cs="Times New Roman"/>
              </w:rPr>
              <w:br/>
              <w:t xml:space="preserve">квартира,      </w:t>
            </w:r>
            <w:r w:rsidRPr="00BE61E5">
              <w:rPr>
                <w:rFonts w:ascii="Times New Roman" w:eastAsia="Times New Roman" w:hAnsi="Times New Roman" w:cs="Times New Roman"/>
              </w:rPr>
              <w:br/>
              <w:t xml:space="preserve">земельный      </w:t>
            </w:r>
            <w:r w:rsidRPr="00BE61E5">
              <w:rPr>
                <w:rFonts w:ascii="Times New Roman" w:eastAsia="Times New Roman" w:hAnsi="Times New Roman" w:cs="Times New Roman"/>
              </w:rPr>
              <w:br/>
              <w:t>участок и т.п.)</w:t>
            </w:r>
          </w:p>
          <w:p w:rsidR="00030A38" w:rsidRDefault="00030A38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  <w:p w:rsidR="005E3451" w:rsidRDefault="00A72C2F" w:rsidP="00417A4A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E3451" w:rsidRDefault="005E3451" w:rsidP="00417A4A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5E3451" w:rsidRDefault="005E3451" w:rsidP="00417A4A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5E3451" w:rsidRPr="005E3451" w:rsidRDefault="005E3451" w:rsidP="00417A4A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0A38" w:rsidRPr="00BE61E5" w:rsidRDefault="00030A38" w:rsidP="000C694B">
            <w:pPr>
              <w:pStyle w:val="ConsPlusCell"/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51" w:rsidRPr="00A72C2F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72C2F" w:rsidRPr="00A72C2F" w:rsidRDefault="00A72C2F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72C2F" w:rsidRPr="00A72C2F" w:rsidRDefault="00A72C2F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72C2F" w:rsidRPr="00A72C2F" w:rsidRDefault="00A72C2F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72C2F" w:rsidRDefault="00A72C2F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72C2F" w:rsidRPr="00A72C2F" w:rsidRDefault="00A72C2F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2C2F">
              <w:rPr>
                <w:rFonts w:ascii="Calibri" w:eastAsia="Times New Roman" w:hAnsi="Calibri" w:cs="Calibri"/>
                <w:sz w:val="18"/>
                <w:szCs w:val="18"/>
              </w:rPr>
              <w:t>79,3</w:t>
            </w:r>
          </w:p>
          <w:p w:rsidR="00A72C2F" w:rsidRPr="00A72C2F" w:rsidRDefault="00A72C2F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451" w:rsidRPr="00A72C2F" w:rsidRDefault="005E3451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72C2F" w:rsidRPr="00A72C2F" w:rsidRDefault="00A72C2F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72C2F" w:rsidRPr="00A72C2F" w:rsidRDefault="00A72C2F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72C2F" w:rsidRPr="00A72C2F" w:rsidRDefault="00A72C2F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72C2F" w:rsidRDefault="00A72C2F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72C2F" w:rsidRPr="00A72C2F" w:rsidRDefault="00A72C2F" w:rsidP="00417A4A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2C2F">
              <w:rPr>
                <w:rFonts w:ascii="Calibri" w:eastAsia="Times New Roman" w:hAnsi="Calibri" w:cs="Calibri"/>
                <w:sz w:val="18"/>
                <w:szCs w:val="18"/>
              </w:rPr>
              <w:t>РФ</w:t>
            </w:r>
          </w:p>
        </w:tc>
      </w:tr>
      <w:tr w:rsidR="00BE61E5" w:rsidRPr="00163C84" w:rsidTr="00DD6ABB">
        <w:trPr>
          <w:trHeight w:val="51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супруга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C815B5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265426,23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B5" w:rsidRDefault="00C815B5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Квартира 1/70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Квартира</w:t>
            </w:r>
            <w:r w:rsidR="00DD6ABB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B5" w:rsidRDefault="00C815B5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77,7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B5" w:rsidRDefault="00C815B5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BE61E5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  <w:p w:rsidR="005B5CCD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61E5" w:rsidRPr="00163C84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5B5CCD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DD6ABB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квартира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DD6ABB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E5" w:rsidRPr="00163C84" w:rsidRDefault="00DD6AB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РФ</w:t>
            </w:r>
          </w:p>
        </w:tc>
      </w:tr>
      <w:tr w:rsidR="00B7195B" w:rsidRPr="00163C84" w:rsidTr="00550F2F">
        <w:trPr>
          <w:trHeight w:val="446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Жилой дом ¼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Квартира 1</w:t>
            </w:r>
            <w:r w:rsidRPr="00B7195B">
              <w:rPr>
                <w:rFonts w:ascii="Calibri" w:eastAsia="Times New Roman" w:hAnsi="Calibri" w:cs="Calibri"/>
              </w:rPr>
              <w:t xml:space="preserve">/3 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Квартира 68/350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310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40,9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77,7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Земельный участок под ИЖС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2000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</w:tc>
      </w:tr>
      <w:tr w:rsidR="00163C84" w:rsidRPr="00163C84" w:rsidTr="00550F2F">
        <w:trPr>
          <w:trHeight w:val="1073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B7195B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B7195B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B7195B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Жилой дом ¼</w:t>
            </w:r>
          </w:p>
          <w:p w:rsidR="005B5CCD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Квартира 2</w:t>
            </w:r>
            <w:r w:rsidR="005B5CCD" w:rsidRPr="00B7195B">
              <w:rPr>
                <w:rFonts w:ascii="Calibri" w:eastAsia="Times New Roman" w:hAnsi="Calibri" w:cs="Calibri"/>
              </w:rPr>
              <w:t xml:space="preserve">/3 </w:t>
            </w:r>
          </w:p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Квартира 68/350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B7195B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310</w:t>
            </w:r>
          </w:p>
          <w:p w:rsidR="005B5CCD" w:rsidRPr="00B7195B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40,9</w:t>
            </w:r>
          </w:p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77,7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B7195B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  <w:p w:rsidR="005B5CCD" w:rsidRPr="00B7195B" w:rsidRDefault="005B5CCD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0431" w:rsidRPr="00B7195B" w:rsidRDefault="00070431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B7195B" w:rsidRDefault="00070431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B7195B" w:rsidRDefault="00B7195B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Земельный участок под ИЖС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B7195B" w:rsidRDefault="00B7195B" w:rsidP="005775C0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2000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431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</w:tc>
      </w:tr>
      <w:tr w:rsidR="00B7195B" w:rsidRPr="00163C84" w:rsidTr="00550F2F">
        <w:trPr>
          <w:trHeight w:val="593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>
            <w:r w:rsidRPr="00B7195B">
              <w:rPr>
                <w:rFonts w:cs="Calibri"/>
              </w:rPr>
              <w:lastRenderedPageBreak/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 xml:space="preserve">Жилой дом ¼ </w:t>
            </w:r>
          </w:p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Квартира 68/350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310</w:t>
            </w:r>
          </w:p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77,7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030A38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Земельный участок под ИЖС</w:t>
            </w:r>
          </w:p>
          <w:p w:rsidR="00B7195B" w:rsidRPr="00B7195B" w:rsidRDefault="00B7195B" w:rsidP="00B7195B">
            <w:pPr>
              <w:pStyle w:val="ConsPlusCell"/>
              <w:widowControl/>
              <w:rPr>
                <w:sz w:val="18"/>
                <w:szCs w:val="18"/>
              </w:rPr>
            </w:pPr>
            <w:r w:rsidRPr="00B7195B">
              <w:rPr>
                <w:sz w:val="18"/>
                <w:szCs w:val="18"/>
              </w:rPr>
              <w:t>Жилой дом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2000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B7195B" w:rsidRPr="00B7195B" w:rsidRDefault="00B7195B" w:rsidP="00B7195B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95B">
              <w:rPr>
                <w:rFonts w:ascii="Calibri" w:eastAsia="Times New Roman" w:hAnsi="Calibri" w:cs="Calibri"/>
                <w:sz w:val="18"/>
                <w:szCs w:val="18"/>
              </w:rPr>
              <w:t>79,3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</w:tc>
      </w:tr>
      <w:tr w:rsidR="00B7195B" w:rsidRPr="00163C84" w:rsidTr="00550F2F">
        <w:trPr>
          <w:trHeight w:val="606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>
            <w:r w:rsidRPr="00B7195B">
              <w:rPr>
                <w:rFonts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 xml:space="preserve">Жилой дом ¼ 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Квартира 68/350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310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77,7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Земельный участок под ИЖС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sz w:val="18"/>
                <w:szCs w:val="18"/>
              </w:rPr>
            </w:pPr>
            <w:r w:rsidRPr="00B7195B">
              <w:rPr>
                <w:sz w:val="18"/>
                <w:szCs w:val="18"/>
              </w:rPr>
              <w:t>Жилой дом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2000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95B">
              <w:rPr>
                <w:rFonts w:ascii="Calibri" w:eastAsia="Times New Roman" w:hAnsi="Calibri" w:cs="Calibri"/>
                <w:sz w:val="18"/>
                <w:szCs w:val="18"/>
              </w:rPr>
              <w:t>79,3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</w:p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</w:tc>
      </w:tr>
      <w:tr w:rsidR="00B7195B" w:rsidRPr="00163C84" w:rsidTr="00550F2F">
        <w:trPr>
          <w:trHeight w:val="632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>
            <w:pPr>
              <w:rPr>
                <w:rFonts w:cs="Calibri"/>
              </w:rPr>
            </w:pPr>
            <w:r w:rsidRPr="00B7195B">
              <w:rPr>
                <w:rFonts w:cs="Calibri"/>
              </w:rPr>
              <w:t>Несовершеннолетний ребёнок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417A4A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Квартира 68/350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77,7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квартира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40,9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5B" w:rsidRPr="00B7195B" w:rsidRDefault="00B7195B" w:rsidP="005060ED">
            <w:pPr>
              <w:pStyle w:val="ConsPlusCell"/>
              <w:widowControl/>
              <w:rPr>
                <w:rFonts w:ascii="Calibri" w:eastAsia="Times New Roman" w:hAnsi="Calibri" w:cs="Calibri"/>
              </w:rPr>
            </w:pPr>
            <w:r w:rsidRPr="00B7195B">
              <w:rPr>
                <w:rFonts w:ascii="Calibri" w:eastAsia="Times New Roman" w:hAnsi="Calibri" w:cs="Calibri"/>
              </w:rPr>
              <w:t>РФ</w:t>
            </w:r>
          </w:p>
        </w:tc>
      </w:tr>
    </w:tbl>
    <w:p w:rsidR="003D6ADE" w:rsidRDefault="003D6ADE"/>
    <w:sectPr w:rsidR="003D6ADE" w:rsidSect="00A222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7A4A"/>
    <w:rsid w:val="00007B6B"/>
    <w:rsid w:val="00030A38"/>
    <w:rsid w:val="00034E98"/>
    <w:rsid w:val="00070431"/>
    <w:rsid w:val="0009439D"/>
    <w:rsid w:val="000C694B"/>
    <w:rsid w:val="000E6E90"/>
    <w:rsid w:val="00116C65"/>
    <w:rsid w:val="001630BB"/>
    <w:rsid w:val="00163C84"/>
    <w:rsid w:val="00172080"/>
    <w:rsid w:val="00220D0A"/>
    <w:rsid w:val="0030513B"/>
    <w:rsid w:val="00374829"/>
    <w:rsid w:val="003D6ADE"/>
    <w:rsid w:val="00417A4A"/>
    <w:rsid w:val="004378F5"/>
    <w:rsid w:val="004527B1"/>
    <w:rsid w:val="00455B0E"/>
    <w:rsid w:val="004622F1"/>
    <w:rsid w:val="0047235F"/>
    <w:rsid w:val="0048337E"/>
    <w:rsid w:val="00495AD2"/>
    <w:rsid w:val="005157BE"/>
    <w:rsid w:val="005453A2"/>
    <w:rsid w:val="00550F2F"/>
    <w:rsid w:val="00556FFD"/>
    <w:rsid w:val="005775C0"/>
    <w:rsid w:val="005B2AB4"/>
    <w:rsid w:val="005B5CCD"/>
    <w:rsid w:val="005E3451"/>
    <w:rsid w:val="00611357"/>
    <w:rsid w:val="0068328B"/>
    <w:rsid w:val="006A2CFC"/>
    <w:rsid w:val="00730E0F"/>
    <w:rsid w:val="00742399"/>
    <w:rsid w:val="007B72F6"/>
    <w:rsid w:val="0080410E"/>
    <w:rsid w:val="00872FE5"/>
    <w:rsid w:val="008D1084"/>
    <w:rsid w:val="00931692"/>
    <w:rsid w:val="00933C4A"/>
    <w:rsid w:val="00950130"/>
    <w:rsid w:val="0095457A"/>
    <w:rsid w:val="00980ADB"/>
    <w:rsid w:val="009D219B"/>
    <w:rsid w:val="00A22211"/>
    <w:rsid w:val="00A72C2F"/>
    <w:rsid w:val="00A87A37"/>
    <w:rsid w:val="00AF1319"/>
    <w:rsid w:val="00B03C9C"/>
    <w:rsid w:val="00B475B7"/>
    <w:rsid w:val="00B55BCD"/>
    <w:rsid w:val="00B7195B"/>
    <w:rsid w:val="00B92DD5"/>
    <w:rsid w:val="00BD7EC3"/>
    <w:rsid w:val="00BE61E5"/>
    <w:rsid w:val="00BE7C94"/>
    <w:rsid w:val="00C23055"/>
    <w:rsid w:val="00C43DB9"/>
    <w:rsid w:val="00C71F53"/>
    <w:rsid w:val="00C815B5"/>
    <w:rsid w:val="00CA47A8"/>
    <w:rsid w:val="00CF192B"/>
    <w:rsid w:val="00D16B44"/>
    <w:rsid w:val="00D21E3A"/>
    <w:rsid w:val="00D9713F"/>
    <w:rsid w:val="00DD1453"/>
    <w:rsid w:val="00DD28AA"/>
    <w:rsid w:val="00DD6ABB"/>
    <w:rsid w:val="00DE4B6D"/>
    <w:rsid w:val="00DE4EE9"/>
    <w:rsid w:val="00E953B2"/>
    <w:rsid w:val="00EC5462"/>
    <w:rsid w:val="00ED22B2"/>
    <w:rsid w:val="00EE2DE2"/>
    <w:rsid w:val="00F55FE2"/>
    <w:rsid w:val="00F73279"/>
    <w:rsid w:val="00FB5129"/>
    <w:rsid w:val="00FC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7A4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17A4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F4754-45B0-4855-B46A-AF22E8F8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19</cp:revision>
  <dcterms:created xsi:type="dcterms:W3CDTF">2016-04-07T08:30:00Z</dcterms:created>
  <dcterms:modified xsi:type="dcterms:W3CDTF">2018-05-03T11:37:00Z</dcterms:modified>
</cp:coreProperties>
</file>