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AE" w:rsidRPr="00E364AE" w:rsidRDefault="00E364AE" w:rsidP="00E364AE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E364AE" w:rsidRPr="00E364AE" w:rsidRDefault="00E364AE" w:rsidP="00E364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364AE" w:rsidRPr="00E364AE" w:rsidRDefault="00E364AE" w:rsidP="00E3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E364AE" w:rsidRPr="00E364AE" w:rsidRDefault="00E364AE" w:rsidP="00E364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4AE" w:rsidRPr="00E364AE" w:rsidRDefault="00E364AE" w:rsidP="00E364AE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3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3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364AE" w:rsidRPr="00E364AE" w:rsidRDefault="00E364AE" w:rsidP="00E364AE">
      <w:pPr>
        <w:spacing w:before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AE" w:rsidRPr="00E364AE" w:rsidRDefault="00E364AE" w:rsidP="00E364AE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4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E364AE" w:rsidRPr="00E364AE" w:rsidRDefault="00E364AE" w:rsidP="00E364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4AE" w:rsidRPr="00E364AE" w:rsidRDefault="00E364AE" w:rsidP="00E3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 июля   2020   года                                                                            № 206/1290</w:t>
      </w:r>
    </w:p>
    <w:p w:rsidR="00E364AE" w:rsidRPr="00E364AE" w:rsidRDefault="00E364AE" w:rsidP="00E364AE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ind w:right="39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364AE" w:rsidRPr="00E364AE" w:rsidRDefault="00E364AE" w:rsidP="00E364AE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64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исключении кандидата из списка кандидатов в депутаты Совета депутатов Кирилловского сельского поселения </w:t>
      </w:r>
      <w:proofErr w:type="spellStart"/>
      <w:r w:rsidRPr="00E364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E364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созыва, выдвинутых избирательным объединением </w:t>
      </w:r>
      <w:proofErr w:type="spellStart"/>
      <w:r w:rsidRPr="00E364A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E3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E364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E364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</w:t>
      </w:r>
      <w:proofErr w:type="spellStart"/>
      <w:r w:rsidRPr="00E364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десятимандатному</w:t>
      </w:r>
      <w:proofErr w:type="spellEnd"/>
      <w:r w:rsidRPr="00E364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r w:rsidRPr="00E364A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при проведении </w:t>
      </w:r>
      <w:proofErr w:type="gramStart"/>
      <w:r w:rsidRPr="00E364A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выборов депутатов Совета депутатов Кирилловского сельского поселения</w:t>
      </w:r>
      <w:proofErr w:type="gramEnd"/>
      <w:r w:rsidRPr="00E364A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E364A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Рославльского</w:t>
      </w:r>
      <w:proofErr w:type="spellEnd"/>
      <w:r w:rsidRPr="00E364A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района Смоленской области четвертого созыва </w:t>
      </w:r>
    </w:p>
    <w:p w:rsidR="00E364AE" w:rsidRPr="00E364AE" w:rsidRDefault="00E364AE" w:rsidP="00E364AE">
      <w:pPr>
        <w:widowControl w:val="0"/>
        <w:tabs>
          <w:tab w:val="left" w:pos="6379"/>
          <w:tab w:val="left" w:pos="6521"/>
          <w:tab w:val="left" w:pos="9639"/>
        </w:tabs>
        <w:autoSpaceDE w:val="0"/>
        <w:autoSpaceDN w:val="0"/>
        <w:ind w:right="3968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E364AE" w:rsidRPr="00E364AE" w:rsidRDefault="00E364AE" w:rsidP="00E364AE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3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представителем </w:t>
      </w:r>
      <w:r w:rsidRPr="00E364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избирательного объединения </w:t>
      </w:r>
      <w:proofErr w:type="spellStart"/>
      <w:r w:rsidRPr="00E364A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E3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E364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E364AE">
        <w:rPr>
          <w:rFonts w:ascii="Times New Roman" w:eastAsia="Times New Roman" w:hAnsi="Times New Roman" w:cs="Times New Roman"/>
          <w:sz w:val="28"/>
          <w:szCs w:val="24"/>
          <w:lang w:eastAsia="ru-RU"/>
        </w:rPr>
        <w:t>Г.И.</w:t>
      </w:r>
      <w:r w:rsidRPr="00E364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3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Зиновьевой </w:t>
      </w:r>
      <w:r w:rsidRPr="00E364AE">
        <w:rPr>
          <w:rFonts w:ascii="Times New Roman" w:eastAsia="Calibri" w:hAnsi="Times New Roman" w:cs="Times New Roman"/>
          <w:sz w:val="28"/>
          <w:szCs w:val="28"/>
        </w:rPr>
        <w:t xml:space="preserve">20 июля 2020 года </w:t>
      </w:r>
      <w:r w:rsidRPr="00E364AE">
        <w:rPr>
          <w:rFonts w:ascii="Times New Roman" w:eastAsia="Calibri" w:hAnsi="Times New Roman" w:cs="Times New Roman"/>
          <w:color w:val="000000"/>
          <w:sz w:val="28"/>
          <w:szCs w:val="28"/>
        </w:rPr>
        <w:t>в территориальную избирательную комиссию муниципального образования «</w:t>
      </w:r>
      <w:proofErr w:type="spellStart"/>
      <w:r w:rsidRPr="00E364AE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E364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 представлены документы для заверения списка кандидатов в депутаты Совета депутатов Кирилловского сельского поселения </w:t>
      </w:r>
      <w:proofErr w:type="spellStart"/>
      <w:r w:rsidRPr="00E364AE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Pr="00E364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Смоленской области четвертого созыва, выдвинутых </w:t>
      </w:r>
      <w:r w:rsidRPr="00E364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Pr="00E364A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E3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E364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</w:t>
      </w:r>
      <w:proofErr w:type="gramEnd"/>
      <w:r w:rsidRPr="00E364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ФЕДЕРАЦИИ» </w:t>
      </w:r>
      <w:r w:rsidRPr="00E364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</w:t>
      </w:r>
      <w:proofErr w:type="spellStart"/>
      <w:r w:rsidRPr="00E364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десятимандатному</w:t>
      </w:r>
      <w:proofErr w:type="spellEnd"/>
      <w:r w:rsidRPr="00E364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Pr="00E364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E364A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при проведении </w:t>
      </w:r>
      <w:proofErr w:type="gramStart"/>
      <w:r w:rsidRPr="00E364A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выборов депутатов Совета депутатов Кирилловского сельского поселения</w:t>
      </w:r>
      <w:proofErr w:type="gramEnd"/>
      <w:r w:rsidRPr="00E364A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E364A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Рославльского</w:t>
      </w:r>
      <w:proofErr w:type="spellEnd"/>
      <w:r w:rsidRPr="00E364A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района Смоленской области четвертого созыва.</w:t>
      </w:r>
    </w:p>
    <w:p w:rsidR="00E364AE" w:rsidRPr="00E364AE" w:rsidRDefault="00E364AE" w:rsidP="00E364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64AE">
        <w:rPr>
          <w:rFonts w:ascii="Times New Roman" w:eastAsia="Calibri" w:hAnsi="Times New Roman" w:cs="Times New Roman"/>
          <w:sz w:val="28"/>
          <w:szCs w:val="28"/>
        </w:rPr>
        <w:t>В соответствии с пунктом 2  статьи 15.2 областного закона от 3 июля 2003 года № 41-з «О выборах органов местного самоуправления в Смоленской области» в территориальную избирательную комиссию муниципального образования «</w:t>
      </w:r>
      <w:proofErr w:type="spellStart"/>
      <w:r w:rsidRPr="00E364AE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E364AE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в отношении каждого из кандидатов, включенных в список кандидатов по </w:t>
      </w:r>
      <w:proofErr w:type="spellStart"/>
      <w:r w:rsidRPr="00E364AE">
        <w:rPr>
          <w:rFonts w:ascii="Times New Roman" w:eastAsia="Calibri" w:hAnsi="Times New Roman" w:cs="Times New Roman"/>
          <w:sz w:val="28"/>
          <w:szCs w:val="28"/>
        </w:rPr>
        <w:t>десятимандатному</w:t>
      </w:r>
      <w:proofErr w:type="spellEnd"/>
      <w:r w:rsidRPr="00E364AE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округу, наряду с иными документами должно быть представлено заявление в письменной форме выдвинутого лица о</w:t>
      </w:r>
      <w:proofErr w:type="gramEnd"/>
      <w:r w:rsidRPr="00E36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364AE">
        <w:rPr>
          <w:rFonts w:ascii="Times New Roman" w:eastAsia="Calibri" w:hAnsi="Times New Roman" w:cs="Times New Roman"/>
          <w:sz w:val="28"/>
          <w:szCs w:val="28"/>
        </w:rPr>
        <w:t>согласии</w:t>
      </w:r>
      <w:proofErr w:type="gramEnd"/>
      <w:r w:rsidRPr="00E364AE">
        <w:rPr>
          <w:rFonts w:ascii="Times New Roman" w:eastAsia="Calibri" w:hAnsi="Times New Roman" w:cs="Times New Roman"/>
          <w:sz w:val="28"/>
          <w:szCs w:val="28"/>
        </w:rPr>
        <w:t xml:space="preserve"> баллотироваться по </w:t>
      </w:r>
      <w:proofErr w:type="spellStart"/>
      <w:r w:rsidRPr="00E364AE">
        <w:rPr>
          <w:rFonts w:ascii="Times New Roman" w:eastAsia="Calibri" w:hAnsi="Times New Roman" w:cs="Times New Roman"/>
          <w:sz w:val="28"/>
          <w:szCs w:val="28"/>
        </w:rPr>
        <w:t>десятимандатному</w:t>
      </w:r>
      <w:proofErr w:type="spellEnd"/>
      <w:r w:rsidRPr="00E364A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364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избирательному округу. </w:t>
      </w:r>
      <w:proofErr w:type="gramStart"/>
      <w:r w:rsidRPr="00E364AE">
        <w:rPr>
          <w:rFonts w:ascii="Times New Roman" w:eastAsia="Calibri" w:hAnsi="Times New Roman" w:cs="Times New Roman"/>
          <w:sz w:val="28"/>
          <w:szCs w:val="28"/>
        </w:rPr>
        <w:t>В ходе рассмотрения представленных документов территориальная избирательная комиссия муниципального образования «</w:t>
      </w:r>
      <w:proofErr w:type="spellStart"/>
      <w:r w:rsidRPr="00E364AE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E364AE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установила, что в отношении кандидата </w:t>
      </w:r>
      <w:proofErr w:type="spellStart"/>
      <w:r w:rsidRPr="00E364AE">
        <w:rPr>
          <w:rFonts w:ascii="Times New Roman" w:eastAsia="Calibri" w:hAnsi="Times New Roman" w:cs="Times New Roman"/>
          <w:sz w:val="28"/>
          <w:szCs w:val="28"/>
        </w:rPr>
        <w:t>Юрчука</w:t>
      </w:r>
      <w:proofErr w:type="spellEnd"/>
      <w:r w:rsidRPr="00E364AE">
        <w:rPr>
          <w:rFonts w:ascii="Times New Roman" w:eastAsia="Calibri" w:hAnsi="Times New Roman" w:cs="Times New Roman"/>
          <w:sz w:val="28"/>
          <w:szCs w:val="28"/>
        </w:rPr>
        <w:t xml:space="preserve"> Александра Николаевича, выдвинутого</w:t>
      </w:r>
      <w:r w:rsidRPr="00E364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Pr="00E364A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E3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E364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E364A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E364AE">
        <w:rPr>
          <w:rFonts w:ascii="Times New Roman" w:eastAsia="Calibri" w:hAnsi="Times New Roman" w:cs="Times New Roman"/>
          <w:sz w:val="28"/>
          <w:szCs w:val="28"/>
        </w:rPr>
        <w:t>десятимандатному</w:t>
      </w:r>
      <w:proofErr w:type="spellEnd"/>
      <w:r w:rsidRPr="00E364AE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округу, заявление в письменной форме выдвинутого лица о согласии баллотироваться, копия паспорта не представлены.</w:t>
      </w:r>
      <w:proofErr w:type="gramEnd"/>
    </w:p>
    <w:p w:rsidR="00E364AE" w:rsidRPr="00E364AE" w:rsidRDefault="00E364AE" w:rsidP="00E364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64AE">
        <w:rPr>
          <w:rFonts w:ascii="Times New Roman" w:eastAsia="Calibri" w:hAnsi="Times New Roman" w:cs="Times New Roman"/>
          <w:sz w:val="28"/>
          <w:szCs w:val="28"/>
        </w:rPr>
        <w:t>На основании вышеизложенного в соответствии с пунктом 14 статьи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5.1 статьи 15.2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E364AE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E364AE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</w:t>
      </w:r>
      <w:proofErr w:type="gramEnd"/>
      <w:r w:rsidRPr="00E364AE">
        <w:rPr>
          <w:rFonts w:ascii="Times New Roman" w:eastAsia="Calibri" w:hAnsi="Times New Roman" w:cs="Times New Roman"/>
          <w:sz w:val="28"/>
          <w:szCs w:val="28"/>
        </w:rPr>
        <w:t xml:space="preserve"> области </w:t>
      </w:r>
    </w:p>
    <w:p w:rsidR="00E364AE" w:rsidRPr="00E364AE" w:rsidRDefault="00E364AE" w:rsidP="00E364A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4A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Pr="00E3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3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E364AE" w:rsidRPr="00E364AE" w:rsidRDefault="00E364AE" w:rsidP="00E364AE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Исключить из списка кандидатов в депутаты Совета депутатов Кирилловского сельского поселения </w:t>
      </w:r>
      <w:proofErr w:type="spellStart"/>
      <w:r w:rsidRPr="00E36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E3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четвертого созыва, выдвинутых </w:t>
      </w:r>
      <w:r w:rsidRPr="00E364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Pr="00E364A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E3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E364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E364A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E364AE">
        <w:rPr>
          <w:rFonts w:ascii="Times New Roman" w:eastAsia="Calibri" w:hAnsi="Times New Roman" w:cs="Times New Roman"/>
          <w:sz w:val="28"/>
          <w:szCs w:val="28"/>
        </w:rPr>
        <w:t>десятимандатному</w:t>
      </w:r>
      <w:proofErr w:type="spellEnd"/>
      <w:r w:rsidRPr="00E364AE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округу, </w:t>
      </w:r>
      <w:proofErr w:type="spellStart"/>
      <w:r w:rsidRPr="00E364AE">
        <w:rPr>
          <w:rFonts w:ascii="Times New Roman" w:eastAsia="Calibri" w:hAnsi="Times New Roman" w:cs="Times New Roman"/>
          <w:sz w:val="28"/>
          <w:szCs w:val="28"/>
        </w:rPr>
        <w:t>Юрчука</w:t>
      </w:r>
      <w:proofErr w:type="spellEnd"/>
      <w:r w:rsidRPr="00E364AE">
        <w:rPr>
          <w:rFonts w:ascii="Times New Roman" w:eastAsia="Calibri" w:hAnsi="Times New Roman" w:cs="Times New Roman"/>
          <w:sz w:val="28"/>
          <w:szCs w:val="28"/>
        </w:rPr>
        <w:t xml:space="preserve"> Александра Николаевича (№ 3 в списке по </w:t>
      </w:r>
      <w:proofErr w:type="spellStart"/>
      <w:r w:rsidRPr="00E364AE">
        <w:rPr>
          <w:rFonts w:ascii="Times New Roman" w:eastAsia="Calibri" w:hAnsi="Times New Roman" w:cs="Times New Roman"/>
          <w:sz w:val="28"/>
          <w:szCs w:val="28"/>
        </w:rPr>
        <w:t>десятимандатному</w:t>
      </w:r>
      <w:proofErr w:type="spellEnd"/>
      <w:r w:rsidRPr="00E364AE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округу).</w:t>
      </w:r>
    </w:p>
    <w:p w:rsidR="00E364AE" w:rsidRPr="00E364AE" w:rsidRDefault="00E364AE" w:rsidP="00E364A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AE">
        <w:rPr>
          <w:rFonts w:ascii="Times New Roman" w:eastAsia="Calibri" w:hAnsi="Times New Roman" w:cs="Times New Roman"/>
          <w:sz w:val="28"/>
          <w:szCs w:val="28"/>
        </w:rPr>
        <w:t xml:space="preserve">    2. Выдать уполномоченному представителю </w:t>
      </w:r>
      <w:r w:rsidRPr="00E364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избирательного объединения </w:t>
      </w:r>
      <w:proofErr w:type="spellStart"/>
      <w:r w:rsidRPr="00E364A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E3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E364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E364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копию настоящего постановления.</w:t>
      </w:r>
    </w:p>
    <w:p w:rsidR="00E364AE" w:rsidRPr="00E364AE" w:rsidRDefault="00E364AE" w:rsidP="00E364AE">
      <w:pPr>
        <w:tabs>
          <w:tab w:val="left" w:pos="0"/>
        </w:tabs>
        <w:autoSpaceDE w:val="0"/>
        <w:autoSpaceDN w:val="0"/>
        <w:spacing w:after="0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3. </w:t>
      </w:r>
      <w:proofErr w:type="gramStart"/>
      <w:r w:rsidRPr="00E36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3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E36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E3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E364AE" w:rsidRPr="00E364AE" w:rsidRDefault="00E364AE" w:rsidP="00E364AE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AE" w:rsidRPr="00E364AE" w:rsidRDefault="00E364AE" w:rsidP="00E364A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AE" w:rsidRPr="00E364AE" w:rsidRDefault="00E364AE" w:rsidP="00E364AE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4AE" w:rsidRPr="00E364AE" w:rsidRDefault="00E364AE" w:rsidP="00E364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 О.Ю. Иванова</w:t>
      </w:r>
    </w:p>
    <w:p w:rsidR="00E364AE" w:rsidRPr="00E364AE" w:rsidRDefault="00E364AE" w:rsidP="00E364A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AE" w:rsidRPr="00E364AE" w:rsidRDefault="00E364AE" w:rsidP="00E3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 В.Ф. Старовойтов</w:t>
      </w:r>
    </w:p>
    <w:p w:rsidR="00E364AE" w:rsidRPr="00E364AE" w:rsidRDefault="00E364AE" w:rsidP="00E36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AE" w:rsidRPr="00E364AE" w:rsidRDefault="00E364AE" w:rsidP="00E364AE">
      <w:pPr>
        <w:tabs>
          <w:tab w:val="left" w:pos="9923"/>
        </w:tabs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64AE" w:rsidRPr="00E364AE" w:rsidSect="00BC2598">
          <w:pgSz w:w="11907" w:h="16840" w:code="9"/>
          <w:pgMar w:top="1134" w:right="567" w:bottom="1134" w:left="1134" w:header="680" w:footer="720" w:gutter="0"/>
          <w:cols w:space="720"/>
          <w:titlePg/>
          <w:docGrid w:linePitch="299"/>
        </w:sectPr>
      </w:pPr>
    </w:p>
    <w:p w:rsidR="004F2905" w:rsidRDefault="004F2905">
      <w:bookmarkStart w:id="0" w:name="_GoBack"/>
      <w:bookmarkEnd w:id="0"/>
    </w:p>
    <w:sectPr w:rsidR="004F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1B"/>
    <w:rsid w:val="0015261B"/>
    <w:rsid w:val="004F2905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2020-07-21T08:00:00Z</dcterms:created>
  <dcterms:modified xsi:type="dcterms:W3CDTF">2020-07-21T08:00:00Z</dcterms:modified>
</cp:coreProperties>
</file>