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C8" w:rsidRPr="000B07C8" w:rsidRDefault="000B07C8" w:rsidP="000B07C8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0B07C8" w:rsidRPr="000B07C8" w:rsidRDefault="000B07C8" w:rsidP="000B0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B07C8" w:rsidRPr="000B07C8" w:rsidRDefault="000B07C8" w:rsidP="000B0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0B07C8" w:rsidRPr="000B07C8" w:rsidRDefault="000B07C8" w:rsidP="000B07C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7C8" w:rsidRPr="000B07C8" w:rsidRDefault="000B07C8" w:rsidP="000B07C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0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B0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B07C8" w:rsidRPr="000B07C8" w:rsidRDefault="000B07C8" w:rsidP="000B07C8">
      <w:pPr>
        <w:spacing w:before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7C8" w:rsidRPr="000B07C8" w:rsidRDefault="000B07C8" w:rsidP="000B07C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7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0B07C8" w:rsidRPr="000B07C8" w:rsidRDefault="000B07C8" w:rsidP="000B07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7C8" w:rsidRPr="000B07C8" w:rsidRDefault="000B07C8" w:rsidP="000B07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12 июля   2020   года                                                                                 № 198/1261</w:t>
      </w:r>
    </w:p>
    <w:p w:rsidR="000B07C8" w:rsidRPr="000B07C8" w:rsidRDefault="000B07C8" w:rsidP="000B0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7C8" w:rsidRPr="000B07C8" w:rsidRDefault="000B07C8" w:rsidP="000B07C8">
      <w:pPr>
        <w:widowControl w:val="0"/>
        <w:autoSpaceDE w:val="0"/>
        <w:autoSpaceDN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объеме сведений о кандидатах в депутаты </w:t>
      </w:r>
      <w:proofErr w:type="spellStart"/>
      <w:r w:rsidRPr="000B0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0B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созыва, представленных при их выдвижении, подлежащих доведению до сведения избирателей при проведении выборов депутатов </w:t>
      </w:r>
      <w:proofErr w:type="spellStart"/>
      <w:r w:rsidRPr="000B0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0B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</w:t>
      </w:r>
    </w:p>
    <w:p w:rsidR="000B07C8" w:rsidRPr="000B07C8" w:rsidRDefault="000B07C8" w:rsidP="000B0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7C8" w:rsidRPr="000B07C8" w:rsidRDefault="000B07C8" w:rsidP="000B07C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proofErr w:type="gramStart"/>
      <w:r w:rsidRPr="000B0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7 статьи 33 </w:t>
      </w:r>
      <w:r w:rsidRPr="000B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0B0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7 статьи 13 областного закона от 3 июля 2003 года № 41-з «О выборах органов местного самоуправления в Смоленской области»,</w:t>
      </w:r>
      <w:r w:rsidRPr="000B07C8">
        <w:rPr>
          <w:rFonts w:ascii="Times New Roman" w:eastAsia="Calibri" w:hAnsi="Times New Roman" w:cs="Times New Roman"/>
          <w:sz w:val="28"/>
        </w:rPr>
        <w:t xml:space="preserve"> н</w:t>
      </w:r>
      <w:r w:rsidRPr="000B07C8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 2017</w:t>
      </w:r>
      <w:proofErr w:type="gramEnd"/>
      <w:r w:rsidRPr="000B07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№ 22/223-6 </w:t>
      </w:r>
      <w:r w:rsidRPr="000B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0B07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0B07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0B07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0B07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0B07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0B07C8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0B07C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B0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муниципального образования «</w:t>
      </w:r>
      <w:proofErr w:type="spellStart"/>
      <w:r w:rsidRPr="000B0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Рославльский</w:t>
      </w:r>
      <w:proofErr w:type="spellEnd"/>
      <w:r w:rsidRPr="000B0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Смоленской области</w:t>
      </w:r>
    </w:p>
    <w:p w:rsidR="000B07C8" w:rsidRPr="000B07C8" w:rsidRDefault="000B07C8" w:rsidP="000B0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7C8" w:rsidRPr="000B07C8" w:rsidRDefault="000B07C8" w:rsidP="000B0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proofErr w:type="gramStart"/>
      <w:r w:rsidRPr="000B0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B0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B07C8" w:rsidRPr="000B07C8" w:rsidRDefault="000B07C8" w:rsidP="000B0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7C8" w:rsidRPr="000B07C8" w:rsidRDefault="000B07C8" w:rsidP="000B0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</w:pPr>
      <w:r w:rsidRPr="000B07C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1. Установить объем сведений о кандидатах в депутаты </w:t>
      </w:r>
      <w:proofErr w:type="spellStart"/>
      <w:r w:rsidRPr="000B07C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Рославльской</w:t>
      </w:r>
      <w:proofErr w:type="spellEnd"/>
      <w:r w:rsidRPr="000B07C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районной Думы шестого </w:t>
      </w:r>
      <w:r w:rsidRPr="000B0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 w:rsidRPr="000B07C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proofErr w:type="spellStart"/>
      <w:r w:rsidRPr="000B07C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Рославльской</w:t>
      </w:r>
      <w:proofErr w:type="spellEnd"/>
      <w:r w:rsidRPr="000B07C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районной Думы шестого </w:t>
      </w:r>
      <w:r w:rsidRPr="000B0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созыва,</w:t>
      </w:r>
      <w:r w:rsidRPr="000B07C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согласно приложению к настоящему постановлению.</w:t>
      </w:r>
    </w:p>
    <w:p w:rsidR="000B07C8" w:rsidRPr="000B07C8" w:rsidRDefault="000B07C8" w:rsidP="000B07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</w:pPr>
      <w:r w:rsidRPr="000B07C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           2. </w:t>
      </w:r>
      <w:proofErr w:type="gramStart"/>
      <w:r w:rsidRPr="000B07C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Разместить</w:t>
      </w:r>
      <w:proofErr w:type="gramEnd"/>
      <w:r w:rsidRPr="000B07C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0B07C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Рославльский</w:t>
      </w:r>
      <w:proofErr w:type="spellEnd"/>
      <w:r w:rsidRPr="000B07C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район» Смоленской области.</w:t>
      </w:r>
    </w:p>
    <w:p w:rsidR="000B07C8" w:rsidRPr="000B07C8" w:rsidRDefault="000B07C8" w:rsidP="000B0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07C8" w:rsidRPr="000B07C8" w:rsidRDefault="000B07C8" w:rsidP="000B07C8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7C8" w:rsidRPr="000B07C8" w:rsidRDefault="000B07C8" w:rsidP="000B07C8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О.Ю. Иванова</w:t>
      </w:r>
    </w:p>
    <w:p w:rsidR="000B07C8" w:rsidRPr="000B07C8" w:rsidRDefault="000B07C8" w:rsidP="000B07C8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7C8" w:rsidRPr="000B07C8" w:rsidRDefault="000B07C8" w:rsidP="000B0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07C8" w:rsidRPr="000B07C8" w:rsidSect="00DA7AF3">
          <w:pgSz w:w="11906" w:h="16838"/>
          <w:pgMar w:top="426" w:right="567" w:bottom="426" w:left="1134" w:header="510" w:footer="510" w:gutter="0"/>
          <w:cols w:space="708"/>
          <w:titlePg/>
          <w:docGrid w:linePitch="360"/>
        </w:sectPr>
      </w:pPr>
      <w:r w:rsidRPr="000B0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В.Ф. Старовойтов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4428"/>
        <w:gridCol w:w="5520"/>
      </w:tblGrid>
      <w:tr w:rsidR="000B07C8" w:rsidRPr="000B07C8" w:rsidTr="005729E5">
        <w:tc>
          <w:tcPr>
            <w:tcW w:w="4428" w:type="dxa"/>
            <w:shd w:val="clear" w:color="auto" w:fill="auto"/>
          </w:tcPr>
          <w:p w:rsidR="000B07C8" w:rsidRPr="000B07C8" w:rsidRDefault="000B07C8" w:rsidP="000B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0B07C8" w:rsidRPr="000B07C8" w:rsidRDefault="000B07C8" w:rsidP="000B07C8">
            <w:pPr>
              <w:tabs>
                <w:tab w:val="left" w:pos="5772"/>
              </w:tabs>
              <w:spacing w:after="0" w:line="240" w:lineRule="auto"/>
              <w:ind w:right="4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0B07C8" w:rsidRPr="000B07C8" w:rsidRDefault="000B07C8" w:rsidP="000B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территориальной избирательной комиссии муниципального образования «</w:t>
            </w:r>
            <w:proofErr w:type="spellStart"/>
            <w:r w:rsidRPr="000B0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0B0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0B07C8" w:rsidRPr="000B07C8" w:rsidRDefault="000B07C8" w:rsidP="000B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0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 июля  2020 года № 198/1261</w:t>
            </w:r>
          </w:p>
        </w:tc>
      </w:tr>
    </w:tbl>
    <w:p w:rsidR="000B07C8" w:rsidRPr="000B07C8" w:rsidRDefault="000B07C8" w:rsidP="000B07C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B07C8" w:rsidRPr="000B07C8" w:rsidRDefault="000B07C8" w:rsidP="000B07C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B07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ОБЪЕМ СВЕДЕНИЙ</w:t>
      </w:r>
    </w:p>
    <w:p w:rsidR="000B07C8" w:rsidRPr="000B07C8" w:rsidRDefault="000B07C8" w:rsidP="000B0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0B07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 кандидатах в депутаты </w:t>
      </w:r>
      <w:proofErr w:type="spellStart"/>
      <w:r w:rsidRPr="000B07C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Рославльской</w:t>
      </w:r>
      <w:proofErr w:type="spellEnd"/>
      <w:r w:rsidRPr="000B07C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районной Думы шестого </w:t>
      </w:r>
      <w:r w:rsidRPr="000B0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 w:rsidRPr="000B07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proofErr w:type="spellStart"/>
      <w:r w:rsidRPr="000B07C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Рославльской</w:t>
      </w:r>
      <w:proofErr w:type="spellEnd"/>
      <w:r w:rsidRPr="000B07C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районной Думы шестого </w:t>
      </w:r>
      <w:r w:rsidRPr="000B0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0B07C8" w:rsidRPr="000B07C8" w:rsidRDefault="000B07C8" w:rsidP="000B07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B07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</w:p>
    <w:p w:rsidR="000B07C8" w:rsidRPr="000B07C8" w:rsidRDefault="000B07C8" w:rsidP="000B07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B07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Территориальная избирательная комиссия муниципального образования «</w:t>
      </w:r>
      <w:proofErr w:type="spellStart"/>
      <w:r w:rsidRPr="000B07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Рославльский</w:t>
      </w:r>
      <w:proofErr w:type="spellEnd"/>
      <w:r w:rsidRPr="000B07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район» Смоленской области доводит до сведения избирателей сведения о кандидатах, представленные при их выдвижении при проведении выборов депутатов </w:t>
      </w:r>
      <w:proofErr w:type="spellStart"/>
      <w:r w:rsidRPr="000B07C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Рославльской</w:t>
      </w:r>
      <w:proofErr w:type="spellEnd"/>
      <w:r w:rsidRPr="000B07C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районной Думы шестого </w:t>
      </w:r>
      <w:r w:rsidRPr="000B0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 w:rsidRPr="000B07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в следующем объеме:</w:t>
      </w:r>
    </w:p>
    <w:p w:rsidR="000B07C8" w:rsidRPr="000B07C8" w:rsidRDefault="000B07C8" w:rsidP="000B07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B07C8" w:rsidRPr="000B07C8" w:rsidRDefault="000B07C8" w:rsidP="000B07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07C8">
        <w:rPr>
          <w:rFonts w:ascii="Times New Roman" w:eastAsia="Times New Roman" w:hAnsi="Times New Roman" w:cs="Times New Roman"/>
          <w:sz w:val="28"/>
          <w:szCs w:val="20"/>
          <w:lang w:eastAsia="ru-RU"/>
        </w:rPr>
        <w:t>1. Биографические данные кандидатов, содержащие следующие сведения:</w:t>
      </w:r>
    </w:p>
    <w:p w:rsidR="000B07C8" w:rsidRPr="000B07C8" w:rsidRDefault="000B07C8" w:rsidP="000B07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07C8">
        <w:rPr>
          <w:rFonts w:ascii="Times New Roman" w:eastAsia="Times New Roman" w:hAnsi="Times New Roman" w:cs="Times New Roman"/>
          <w:sz w:val="28"/>
          <w:szCs w:val="20"/>
          <w:lang w:eastAsia="ru-RU"/>
        </w:rPr>
        <w:t>- фамилия, имя, отчество;</w:t>
      </w:r>
    </w:p>
    <w:p w:rsidR="000B07C8" w:rsidRPr="000B07C8" w:rsidRDefault="000B07C8" w:rsidP="000B07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07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год рождения; </w:t>
      </w:r>
    </w:p>
    <w:p w:rsidR="000B07C8" w:rsidRPr="000B07C8" w:rsidRDefault="000B07C8" w:rsidP="000B07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07C8">
        <w:rPr>
          <w:rFonts w:ascii="Times New Roman" w:eastAsia="Times New Roman" w:hAnsi="Times New Roman" w:cs="Times New Roman"/>
          <w:sz w:val="28"/>
          <w:szCs w:val="20"/>
          <w:lang w:eastAsia="ru-RU"/>
        </w:rPr>
        <w:t>- место жительства (наименование субъекта Российской Федерации, района, города или иного населенного пункта, где находится место жительства кандидата);</w:t>
      </w:r>
    </w:p>
    <w:p w:rsidR="000B07C8" w:rsidRPr="000B07C8" w:rsidRDefault="000B07C8" w:rsidP="000B07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07C8">
        <w:rPr>
          <w:rFonts w:ascii="Times New Roman" w:eastAsia="Times New Roman" w:hAnsi="Times New Roman" w:cs="Times New Roman"/>
          <w:sz w:val="28"/>
          <w:szCs w:val="20"/>
          <w:lang w:eastAsia="ru-RU"/>
        </w:rPr>
        <w:t>- гражданство;</w:t>
      </w:r>
    </w:p>
    <w:p w:rsidR="000B07C8" w:rsidRPr="000B07C8" w:rsidRDefault="000B07C8" w:rsidP="000B07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7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сведения о профессиональном образовании, указанные в заявлении кандидата о согласии баллотироваться (без указания реквизитов </w:t>
      </w:r>
      <w:r w:rsidRPr="000B0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об образовании и о квалификации)</w:t>
      </w:r>
      <w:r w:rsidRPr="000B07C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B07C8" w:rsidRPr="000B07C8" w:rsidRDefault="000B07C8" w:rsidP="000B07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07C8">
        <w:rPr>
          <w:rFonts w:ascii="Times New Roman" w:eastAsia="Times New Roman" w:hAnsi="Times New Roman" w:cs="Times New Roman"/>
          <w:sz w:val="28"/>
          <w:szCs w:val="20"/>
          <w:lang w:eastAsia="ru-RU"/>
        </w:rPr>
        <w:t>-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0B07C8" w:rsidRPr="000B07C8" w:rsidRDefault="000B07C8" w:rsidP="000B07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07C8">
        <w:rPr>
          <w:rFonts w:ascii="Times New Roman" w:eastAsia="Times New Roman" w:hAnsi="Times New Roman" w:cs="Times New Roman"/>
          <w:sz w:val="28"/>
          <w:szCs w:val="20"/>
          <w:lang w:eastAsia="ru-RU"/>
        </w:rPr>
        <w:t>-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0B07C8" w:rsidRPr="000B07C8" w:rsidRDefault="000B07C8" w:rsidP="000B07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C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кандидата имелась или имеется судимость - сведения о судимости кандидата, а если судимость снята или погашена, - также сведения о дате снятия или погашения судимости;</w:t>
      </w:r>
    </w:p>
    <w:p w:rsidR="000B07C8" w:rsidRPr="000B07C8" w:rsidRDefault="000B07C8" w:rsidP="000B07C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07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0B07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позднее</w:t>
      </w:r>
      <w:proofErr w:type="gramEnd"/>
      <w:r w:rsidRPr="000B07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чем за один год до дня голосования на выборах депутатов </w:t>
      </w:r>
      <w:proofErr w:type="spellStart"/>
      <w:r w:rsidRPr="000B07C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Рославльской</w:t>
      </w:r>
      <w:proofErr w:type="spellEnd"/>
      <w:r w:rsidRPr="000B07C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районной Думы шестого </w:t>
      </w:r>
      <w:r w:rsidRPr="000B0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 w:rsidRPr="000B07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установленном законом порядке, и его статус в этой политической партии, этом общественном объединении, если в соответствии с частью 2 статьи 13, пунктом «з.1» части 2 статьи 15</w:t>
      </w:r>
      <w:r w:rsidRPr="000B07C8"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  <w:lang w:eastAsia="ru-RU"/>
        </w:rPr>
        <w:t xml:space="preserve">2 </w:t>
      </w:r>
      <w:r w:rsidRPr="000B0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 кандидатом были указаны </w:t>
      </w:r>
      <w:r w:rsidRPr="000B0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соответствующие сведения в заявлении о согласии </w:t>
      </w:r>
      <w:proofErr w:type="gramStart"/>
      <w:r w:rsidRPr="000B0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баллотироваться</w:t>
      </w:r>
      <w:proofErr w:type="gramEnd"/>
      <w:r w:rsidRPr="000B0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был представлен подтверждающий их документ.</w:t>
      </w:r>
    </w:p>
    <w:p w:rsidR="00627377" w:rsidRDefault="000B07C8">
      <w:r w:rsidRPr="000B07C8">
        <w:rPr>
          <w:rFonts w:ascii="Times New Roman" w:eastAsia="Times New Roman" w:hAnsi="Times New Roman" w:cs="Times New Roman"/>
          <w:sz w:val="28"/>
          <w:szCs w:val="20"/>
          <w:lang w:eastAsia="ru-RU"/>
        </w:rPr>
        <w:t>2. Субъект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</w:t>
      </w:r>
      <w:bookmarkStart w:id="0" w:name="_GoBack"/>
      <w:bookmarkEnd w:id="0"/>
    </w:p>
    <w:sectPr w:rsidR="0062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83"/>
    <w:rsid w:val="000B07C8"/>
    <w:rsid w:val="00627377"/>
    <w:rsid w:val="00E45883"/>
    <w:rsid w:val="00E8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2020-07-14T06:59:00Z</dcterms:created>
  <dcterms:modified xsi:type="dcterms:W3CDTF">2020-07-14T07:00:00Z</dcterms:modified>
</cp:coreProperties>
</file>