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6C63CA" w:rsidRPr="0056316C" w:rsidRDefault="006C63CA" w:rsidP="006C63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6C63CA" w:rsidRPr="0056316C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6C63CA" w:rsidRPr="0056316C" w:rsidRDefault="006C63CA" w:rsidP="006C63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6C63CA" w:rsidRDefault="006C63CA" w:rsidP="006C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CA" w:rsidRPr="0056316C" w:rsidRDefault="006C63CA" w:rsidP="006C63C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7FC4">
        <w:rPr>
          <w:rFonts w:ascii="Times New Roman" w:eastAsia="Calibri" w:hAnsi="Times New Roman" w:cs="Times New Roman"/>
          <w:sz w:val="28"/>
          <w:szCs w:val="28"/>
        </w:rPr>
        <w:t>14</w:t>
      </w:r>
      <w:r w:rsidRPr="00563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20</w:t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года  </w:t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Calibri" w:hAnsi="Times New Roman" w:cs="Times New Roman"/>
          <w:sz w:val="28"/>
          <w:szCs w:val="28"/>
        </w:rPr>
        <w:tab/>
      </w:r>
      <w:r w:rsidRPr="0056316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№ </w:t>
      </w:r>
      <w:r w:rsidR="00A87FC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232</w:t>
      </w:r>
      <w:r w:rsidRPr="00A01D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7FC4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5C7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C63CA" w:rsidRPr="0056316C" w:rsidRDefault="006C63CA" w:rsidP="006C63CA">
      <w:pPr>
        <w:ind w:right="4845" w:firstLine="67"/>
        <w:jc w:val="both"/>
        <w:rPr>
          <w:rFonts w:ascii="Calibri" w:eastAsia="Calibri" w:hAnsi="Calibri" w:cs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804"/>
        <w:gridCol w:w="3510"/>
      </w:tblGrid>
      <w:tr w:rsidR="006C63CA" w:rsidRPr="0056316C" w:rsidTr="0000674F">
        <w:tc>
          <w:tcPr>
            <w:tcW w:w="6804" w:type="dxa"/>
            <w:shd w:val="clear" w:color="auto" w:fill="auto"/>
          </w:tcPr>
          <w:p w:rsidR="006C63CA" w:rsidRPr="007D73E5" w:rsidRDefault="006C63CA" w:rsidP="006C63CA">
            <w:pPr>
              <w:tabs>
                <w:tab w:val="left" w:pos="5812"/>
                <w:tab w:val="left" w:pos="7920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выборов депутатов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Рославльской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 </w:t>
            </w:r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трехмандатному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избирательному округу № </w:t>
            </w:r>
            <w:r w:rsidR="005C77F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  <w:p w:rsidR="006C63CA" w:rsidRPr="0056316C" w:rsidRDefault="006C63CA" w:rsidP="006C63CA">
            <w:pPr>
              <w:tabs>
                <w:tab w:val="left" w:pos="6237"/>
                <w:tab w:val="left" w:pos="79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:rsidR="006C63CA" w:rsidRPr="0056316C" w:rsidRDefault="006C63CA" w:rsidP="0000674F">
            <w:pPr>
              <w:ind w:right="4845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статьями 44, 45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41-з «О выборах органов местного самоуправления в Смоленской области»,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о результатах выборов </w:t>
      </w:r>
      <w:r w:rsidR="00966EB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966EB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966EB9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 </w:t>
      </w:r>
      <w:r w:rsidR="0097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первых экземпляров протоколов участковых </w:t>
      </w:r>
      <w:r w:rsidR="00F6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избирательных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избирательных участков</w:t>
      </w:r>
      <w:proofErr w:type="gram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</w:t>
      </w:r>
      <w:proofErr w:type="gramStart"/>
      <w:r w:rsidR="00971EBC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364, 365, 366, 369, 370, 373, 378, 379, 381, 387, 388, 390 </w:t>
      </w:r>
      <w:r w:rsidR="0074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голосования на выборах депут</w:t>
      </w:r>
      <w:r w:rsidR="009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</w:t>
      </w:r>
      <w:proofErr w:type="spellStart"/>
      <w:r w:rsidR="009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="0096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</w:t>
      </w: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324009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D2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41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B4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B415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B415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F60834" w:rsidRPr="00687D38"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</w:t>
      </w:r>
      <w:proofErr w:type="gram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0834" w:rsidRPr="00687D3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депутатов </w:t>
      </w:r>
      <w:r w:rsidR="00F60834" w:rsidRPr="00687D38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="00F60834" w:rsidRPr="00687D38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0834" w:rsidRPr="00687D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6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</w:t>
      </w:r>
      <w:proofErr w:type="gramEnd"/>
    </w:p>
    <w:p w:rsidR="006C63CA" w:rsidRPr="0056316C" w:rsidRDefault="006C63CA" w:rsidP="006C63CA">
      <w:pPr>
        <w:tabs>
          <w:tab w:val="left" w:pos="3585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3CA" w:rsidRPr="0056316C" w:rsidRDefault="006C63CA" w:rsidP="006C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 :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031B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по </w:t>
      </w:r>
      <w:proofErr w:type="spellStart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 </w:t>
      </w:r>
      <w:r w:rsidR="00971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6C63CA" w:rsidRPr="007D73E5" w:rsidRDefault="006C63CA" w:rsidP="001A031B">
      <w:pPr>
        <w:spacing w:after="120" w:line="240" w:lineRule="auto"/>
        <w:ind w:firstLine="8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Считать избранными депутатами </w:t>
      </w:r>
      <w:proofErr w:type="spellStart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Рославльской</w:t>
      </w:r>
      <w:proofErr w:type="spellEnd"/>
      <w:r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Думы  следующих кандидатов, получивших наибольшее число голосов избирателей:</w:t>
      </w:r>
    </w:p>
    <w:p w:rsidR="006C63CA" w:rsidRPr="00A87FC4" w:rsidRDefault="00971EBC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Мочалову Наталью Юрьевну</w:t>
      </w:r>
      <w:r w:rsidR="006C63CA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71EBC">
        <w:rPr>
          <w:rFonts w:ascii="Times New Roman" w:hAnsi="Times New Roman"/>
          <w:sz w:val="28"/>
          <w:szCs w:val="28"/>
        </w:rPr>
        <w:t>1969 года</w:t>
      </w:r>
      <w:r>
        <w:rPr>
          <w:rFonts w:ascii="Times New Roman" w:hAnsi="Times New Roman"/>
          <w:sz w:val="28"/>
          <w:szCs w:val="28"/>
        </w:rPr>
        <w:t xml:space="preserve"> рождения</w:t>
      </w:r>
      <w:r w:rsidRPr="00971EBC">
        <w:rPr>
          <w:rFonts w:ascii="Times New Roman" w:hAnsi="Times New Roman"/>
          <w:sz w:val="28"/>
          <w:szCs w:val="28"/>
        </w:rPr>
        <w:t>, образовани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71EBC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ОГБУЗ </w:t>
      </w:r>
      <w:r w:rsidR="001C4123">
        <w:rPr>
          <w:rFonts w:ascii="Times New Roman" w:hAnsi="Times New Roman"/>
          <w:sz w:val="28"/>
          <w:szCs w:val="28"/>
        </w:rPr>
        <w:t>«</w:t>
      </w:r>
      <w:proofErr w:type="spellStart"/>
      <w:r w:rsidRPr="00971EB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971EBC">
        <w:rPr>
          <w:rFonts w:ascii="Times New Roman" w:hAnsi="Times New Roman"/>
          <w:sz w:val="28"/>
          <w:szCs w:val="28"/>
        </w:rPr>
        <w:t xml:space="preserve"> ЦРБ</w:t>
      </w:r>
      <w:r w:rsidR="001C4123">
        <w:rPr>
          <w:rFonts w:ascii="Times New Roman" w:hAnsi="Times New Roman"/>
          <w:sz w:val="28"/>
          <w:szCs w:val="28"/>
        </w:rPr>
        <w:t>»</w:t>
      </w:r>
      <w:r w:rsidRPr="00971EBC">
        <w:rPr>
          <w:rFonts w:ascii="Times New Roman" w:hAnsi="Times New Roman"/>
          <w:sz w:val="28"/>
          <w:szCs w:val="28"/>
        </w:rPr>
        <w:t>, заведующ</w:t>
      </w:r>
      <w:r w:rsidR="008472FA">
        <w:rPr>
          <w:rFonts w:ascii="Times New Roman" w:hAnsi="Times New Roman"/>
          <w:sz w:val="28"/>
          <w:szCs w:val="28"/>
        </w:rPr>
        <w:t>ая</w:t>
      </w:r>
      <w:bookmarkStart w:id="0" w:name="_GoBack"/>
      <w:bookmarkEnd w:id="0"/>
      <w:r w:rsidRPr="00971EBC">
        <w:rPr>
          <w:rFonts w:ascii="Times New Roman" w:hAnsi="Times New Roman"/>
          <w:sz w:val="28"/>
          <w:szCs w:val="28"/>
        </w:rPr>
        <w:t xml:space="preserve"> детской поликлиникой, место жительства - Смоленская область, </w:t>
      </w:r>
      <w:proofErr w:type="spellStart"/>
      <w:r w:rsidRPr="00971EB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971EBC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1C4123">
        <w:rPr>
          <w:rFonts w:ascii="Times New Roman" w:hAnsi="Times New Roman"/>
          <w:sz w:val="28"/>
          <w:szCs w:val="28"/>
        </w:rPr>
        <w:t xml:space="preserve">, </w:t>
      </w:r>
      <w:r w:rsidR="001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C4123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C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C4123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1C4123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1C4123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1C4123" w:rsidRPr="001A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1C4123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C4123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52">
        <w:rPr>
          <w:rFonts w:ascii="Times New Roman" w:hAnsi="Times New Roman"/>
          <w:sz w:val="28"/>
          <w:szCs w:val="28"/>
        </w:rPr>
        <w:t xml:space="preserve"> </w:t>
      </w:r>
      <w:r w:rsidR="006C63CA" w:rsidRPr="002E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1246</w:t>
      </w:r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6A16F1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63CA" w:rsidRPr="00A8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855EE" w:rsidRDefault="00971EBC" w:rsidP="008855E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Лыскова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Сергея Илларионовича</w:t>
      </w:r>
      <w:r w:rsidR="008855EE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 w:rsidRPr="001C4123">
        <w:rPr>
          <w:rFonts w:ascii="Times New Roman" w:hAnsi="Times New Roman"/>
          <w:sz w:val="28"/>
          <w:szCs w:val="28"/>
        </w:rPr>
        <w:t xml:space="preserve"> </w:t>
      </w:r>
      <w:r w:rsidR="001C4123" w:rsidRPr="001C4123">
        <w:rPr>
          <w:rFonts w:ascii="Times New Roman" w:hAnsi="Times New Roman"/>
          <w:sz w:val="28"/>
          <w:szCs w:val="28"/>
        </w:rPr>
        <w:t>1962 года</w:t>
      </w:r>
      <w:r w:rsidR="001C4123">
        <w:rPr>
          <w:rFonts w:ascii="Times New Roman" w:hAnsi="Times New Roman"/>
          <w:sz w:val="28"/>
          <w:szCs w:val="28"/>
        </w:rPr>
        <w:t xml:space="preserve"> рождения</w:t>
      </w:r>
      <w:r w:rsidR="001C4123" w:rsidRPr="001C4123">
        <w:rPr>
          <w:rFonts w:ascii="Times New Roman" w:hAnsi="Times New Roman"/>
          <w:sz w:val="28"/>
          <w:szCs w:val="28"/>
        </w:rPr>
        <w:t>, образовани</w:t>
      </w:r>
      <w:r w:rsidR="001C4123">
        <w:rPr>
          <w:rFonts w:ascii="Times New Roman" w:hAnsi="Times New Roman"/>
          <w:sz w:val="28"/>
          <w:szCs w:val="28"/>
        </w:rPr>
        <w:t>е</w:t>
      </w:r>
      <w:r w:rsidR="001C4123" w:rsidRPr="001C4123">
        <w:rPr>
          <w:rFonts w:ascii="Times New Roman" w:hAnsi="Times New Roman"/>
          <w:sz w:val="28"/>
          <w:szCs w:val="28"/>
        </w:rPr>
        <w:t xml:space="preserve"> высшее, основное место работы или службы, занимаемая должность, род занятий - </w:t>
      </w:r>
      <w:proofErr w:type="spellStart"/>
      <w:r w:rsidR="001C4123" w:rsidRPr="001C4123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1C4123" w:rsidRPr="001C4123">
        <w:rPr>
          <w:rFonts w:ascii="Times New Roman" w:hAnsi="Times New Roman"/>
          <w:sz w:val="28"/>
          <w:szCs w:val="28"/>
        </w:rPr>
        <w:t xml:space="preserve"> ж. </w:t>
      </w:r>
      <w:proofErr w:type="spellStart"/>
      <w:r w:rsidR="001C4123" w:rsidRPr="001C4123">
        <w:rPr>
          <w:rFonts w:ascii="Times New Roman" w:hAnsi="Times New Roman"/>
          <w:sz w:val="28"/>
          <w:szCs w:val="28"/>
        </w:rPr>
        <w:t>д</w:t>
      </w:r>
      <w:proofErr w:type="gramStart"/>
      <w:r w:rsidR="001C4123" w:rsidRPr="001C4123">
        <w:rPr>
          <w:rFonts w:ascii="Times New Roman" w:hAnsi="Times New Roman"/>
          <w:sz w:val="28"/>
          <w:szCs w:val="28"/>
        </w:rPr>
        <w:t>.т</w:t>
      </w:r>
      <w:proofErr w:type="gramEnd"/>
      <w:r w:rsidR="001C4123" w:rsidRPr="001C4123">
        <w:rPr>
          <w:rFonts w:ascii="Times New Roman" w:hAnsi="Times New Roman"/>
          <w:sz w:val="28"/>
          <w:szCs w:val="28"/>
        </w:rPr>
        <w:t>ехникум</w:t>
      </w:r>
      <w:proofErr w:type="spellEnd"/>
      <w:r w:rsidR="001C4123" w:rsidRPr="001C4123">
        <w:rPr>
          <w:rFonts w:ascii="Times New Roman" w:hAnsi="Times New Roman"/>
          <w:sz w:val="28"/>
          <w:szCs w:val="28"/>
        </w:rPr>
        <w:t xml:space="preserve"> - филиал ПГУПС, заместитель директора по учебно-воспитательной работе, место жительства - Смоленская область, </w:t>
      </w:r>
      <w:proofErr w:type="spellStart"/>
      <w:r w:rsidR="001C4123" w:rsidRPr="001C4123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1C4123" w:rsidRPr="001C4123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1A031B" w:rsidRPr="001C4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B263C7" w:rsidRPr="001A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B263C7" w:rsidRPr="001A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</w:t>
      </w:r>
      <w:r w:rsidR="00B263C7" w:rsidRPr="007D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263C7" w:rsidRPr="007D73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EE" w:rsidRPr="001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избирателей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904</w:t>
      </w:r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 w:rsidRP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55EE" w:rsidRPr="007D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5EE" w:rsidRDefault="00971EBC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Кудрявцева Игоря Леонидовича</w:t>
      </w:r>
      <w:r w:rsidR="008855EE" w:rsidRPr="007D73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A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63C7" w:rsidRPr="00B263C7">
        <w:rPr>
          <w:rFonts w:ascii="Times New Roman" w:hAnsi="Times New Roman"/>
          <w:sz w:val="28"/>
          <w:szCs w:val="28"/>
        </w:rPr>
        <w:t>1967 года</w:t>
      </w:r>
      <w:r w:rsidR="00B263C7">
        <w:rPr>
          <w:rFonts w:ascii="Times New Roman" w:hAnsi="Times New Roman"/>
          <w:sz w:val="28"/>
          <w:szCs w:val="28"/>
        </w:rPr>
        <w:t xml:space="preserve"> рождения</w:t>
      </w:r>
      <w:r w:rsidR="00B263C7" w:rsidRPr="00B263C7">
        <w:rPr>
          <w:rFonts w:ascii="Times New Roman" w:hAnsi="Times New Roman"/>
          <w:sz w:val="28"/>
          <w:szCs w:val="28"/>
        </w:rPr>
        <w:t>, образовани</w:t>
      </w:r>
      <w:r w:rsidR="00B263C7">
        <w:rPr>
          <w:rFonts w:ascii="Times New Roman" w:hAnsi="Times New Roman"/>
          <w:sz w:val="28"/>
          <w:szCs w:val="28"/>
        </w:rPr>
        <w:t>е</w:t>
      </w:r>
      <w:r w:rsidR="00B263C7" w:rsidRPr="00B263C7">
        <w:rPr>
          <w:rFonts w:ascii="Times New Roman" w:hAnsi="Times New Roman"/>
          <w:sz w:val="28"/>
          <w:szCs w:val="28"/>
        </w:rPr>
        <w:t xml:space="preserve"> среднее профессиональное, основное место работы или службы, занимаемая должность, род занятий - ООО </w:t>
      </w:r>
      <w:r w:rsidR="00B263C7">
        <w:rPr>
          <w:rFonts w:ascii="Times New Roman" w:hAnsi="Times New Roman"/>
          <w:sz w:val="28"/>
          <w:szCs w:val="28"/>
        </w:rPr>
        <w:t>«Д</w:t>
      </w:r>
      <w:r w:rsidR="00B263C7" w:rsidRPr="00B263C7">
        <w:rPr>
          <w:rFonts w:ascii="Times New Roman" w:hAnsi="Times New Roman"/>
          <w:sz w:val="28"/>
          <w:szCs w:val="28"/>
        </w:rPr>
        <w:t>райв</w:t>
      </w:r>
      <w:r w:rsidR="00B263C7">
        <w:rPr>
          <w:rFonts w:ascii="Times New Roman" w:hAnsi="Times New Roman"/>
          <w:sz w:val="28"/>
          <w:szCs w:val="28"/>
        </w:rPr>
        <w:t>»</w:t>
      </w:r>
      <w:r w:rsidR="00B263C7" w:rsidRPr="00B263C7">
        <w:rPr>
          <w:rFonts w:ascii="Times New Roman" w:hAnsi="Times New Roman"/>
          <w:sz w:val="28"/>
          <w:szCs w:val="28"/>
        </w:rPr>
        <w:t xml:space="preserve">, директор, </w:t>
      </w:r>
      <w:r w:rsidR="00B263C7">
        <w:rPr>
          <w:rFonts w:ascii="Times New Roman" w:hAnsi="Times New Roman"/>
          <w:sz w:val="28"/>
          <w:szCs w:val="28"/>
        </w:rPr>
        <w:t>м</w:t>
      </w:r>
      <w:r w:rsidR="00B263C7" w:rsidRPr="00B263C7">
        <w:rPr>
          <w:rFonts w:ascii="Times New Roman" w:hAnsi="Times New Roman"/>
          <w:sz w:val="28"/>
          <w:szCs w:val="28"/>
        </w:rPr>
        <w:t xml:space="preserve">есто жительства - Смоленская область, </w:t>
      </w:r>
      <w:proofErr w:type="spellStart"/>
      <w:r w:rsidR="00B263C7" w:rsidRPr="00B263C7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B263C7" w:rsidRPr="00B263C7">
        <w:rPr>
          <w:rFonts w:ascii="Times New Roman" w:hAnsi="Times New Roman"/>
          <w:sz w:val="28"/>
          <w:szCs w:val="28"/>
        </w:rPr>
        <w:t xml:space="preserve"> район, город Рославль</w:t>
      </w:r>
      <w:r w:rsidR="00B263C7">
        <w:rPr>
          <w:rFonts w:ascii="Times New Roman" w:hAnsi="Times New Roman"/>
          <w:sz w:val="28"/>
          <w:szCs w:val="28"/>
        </w:rPr>
        <w:t>,</w:t>
      </w:r>
      <w:r w:rsidR="00B263C7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1B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855EE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двинут</w:t>
      </w:r>
      <w:r w:rsidR="001A031B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EE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8855EE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="008855EE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Партии </w:t>
      </w:r>
      <w:r w:rsidR="008855EE" w:rsidRPr="00B2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855EE" w:rsidRPr="00B2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55EE" w:rsidRPr="00B2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5EE" w:rsidRPr="00B2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получившим наибольшее число голосов избирателей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851</w:t>
      </w:r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трехмандатному</w:t>
      </w:r>
      <w:proofErr w:type="spellEnd"/>
      <w:r w:rsidR="00885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A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31B" w:rsidRPr="007D73E5" w:rsidRDefault="001A031B" w:rsidP="006C63C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3CA" w:rsidRPr="000069C6" w:rsidRDefault="006C63CA" w:rsidP="006C63CA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00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6C63CA" w:rsidRPr="0056316C" w:rsidRDefault="006C63CA" w:rsidP="006C63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6C63CA" w:rsidRPr="0056316C" w:rsidRDefault="006C63CA" w:rsidP="006C6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3CA" w:rsidRPr="0056316C" w:rsidRDefault="006C63CA" w:rsidP="006C63CA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63CA" w:rsidRPr="0056316C" w:rsidSect="00A87FC4">
          <w:type w:val="continuous"/>
          <w:pgSz w:w="11907" w:h="16840" w:code="9"/>
          <w:pgMar w:top="1134" w:right="567" w:bottom="1134" w:left="1701" w:header="680" w:footer="720" w:gutter="0"/>
          <w:cols w:space="720"/>
          <w:titlePg/>
          <w:docGrid w:linePitch="299"/>
        </w:sectPr>
      </w:pPr>
      <w:r w:rsidRPr="00563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                                                                        В.Ф. Старовойтов</w:t>
      </w: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3CA" w:rsidRDefault="006C63CA" w:rsidP="007D73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DE"/>
    <w:rsid w:val="00024351"/>
    <w:rsid w:val="001A031B"/>
    <w:rsid w:val="001A7546"/>
    <w:rsid w:val="001C4123"/>
    <w:rsid w:val="002E2A52"/>
    <w:rsid w:val="005B23DE"/>
    <w:rsid w:val="005C77F5"/>
    <w:rsid w:val="006A16F1"/>
    <w:rsid w:val="006C63CA"/>
    <w:rsid w:val="00744096"/>
    <w:rsid w:val="007D73E5"/>
    <w:rsid w:val="008472FA"/>
    <w:rsid w:val="008855EE"/>
    <w:rsid w:val="00966EB9"/>
    <w:rsid w:val="00971EBC"/>
    <w:rsid w:val="00A87FC4"/>
    <w:rsid w:val="00B263C7"/>
    <w:rsid w:val="00D62640"/>
    <w:rsid w:val="00F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2020-09-15T13:00:00Z</cp:lastPrinted>
  <dcterms:created xsi:type="dcterms:W3CDTF">2020-09-15T08:43:00Z</dcterms:created>
  <dcterms:modified xsi:type="dcterms:W3CDTF">2020-09-15T13:27:00Z</dcterms:modified>
</cp:coreProperties>
</file>