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311FAF">
        <w:rPr>
          <w:rFonts w:ascii="Times New Roman" w:hAnsi="Times New Roman" w:cs="Times New Roman"/>
          <w:b/>
          <w:sz w:val="28"/>
          <w:szCs w:val="28"/>
        </w:rPr>
        <w:t>10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30624">
        <w:rPr>
          <w:rFonts w:ascii="Times New Roman" w:hAnsi="Times New Roman" w:cs="Times New Roman"/>
          <w:sz w:val="28"/>
          <w:szCs w:val="28"/>
        </w:rPr>
        <w:t>31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730624">
        <w:rPr>
          <w:rFonts w:ascii="Times New Roman" w:hAnsi="Times New Roman" w:cs="Times New Roman"/>
          <w:sz w:val="28"/>
          <w:szCs w:val="28"/>
        </w:rPr>
        <w:t xml:space="preserve"> мая</w:t>
      </w:r>
      <w:r w:rsidR="001E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2018г.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15-3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6330CB" w:rsidRPr="00D41086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330CB" w:rsidRPr="0002174B" w:rsidRDefault="006330CB" w:rsidP="000017F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5426">
        <w:rPr>
          <w:rFonts w:ascii="Times New Roman" w:hAnsi="Times New Roman" w:cs="Times New Roman"/>
          <w:sz w:val="28"/>
          <w:szCs w:val="28"/>
        </w:rPr>
        <w:t xml:space="preserve">   </w:t>
      </w:r>
      <w:r w:rsidR="004B72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6330CB" w:rsidRPr="0002174B" w:rsidRDefault="006330CB" w:rsidP="000017F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Заместитель председателя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5426">
        <w:rPr>
          <w:rFonts w:ascii="Times New Roman" w:hAnsi="Times New Roman" w:cs="Times New Roman"/>
          <w:sz w:val="28"/>
          <w:szCs w:val="28"/>
        </w:rPr>
        <w:t xml:space="preserve">  </w:t>
      </w:r>
      <w:r w:rsidR="00712704">
        <w:rPr>
          <w:rFonts w:ascii="Times New Roman" w:hAnsi="Times New Roman" w:cs="Times New Roman"/>
          <w:sz w:val="28"/>
          <w:szCs w:val="28"/>
        </w:rPr>
        <w:t xml:space="preserve">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0017F3">
        <w:rPr>
          <w:rFonts w:ascii="Times New Roman" w:hAnsi="Times New Roman" w:cs="Times New Roman"/>
          <w:sz w:val="28"/>
          <w:szCs w:val="28"/>
        </w:rPr>
        <w:t xml:space="preserve">  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665426"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</w:p>
    <w:p w:rsidR="006330CB" w:rsidRDefault="006330CB" w:rsidP="000017F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17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="00147103">
        <w:rPr>
          <w:rFonts w:ascii="Times New Roman" w:hAnsi="Times New Roman" w:cs="Times New Roman"/>
          <w:sz w:val="28"/>
          <w:szCs w:val="28"/>
        </w:rPr>
        <w:t xml:space="preserve">     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</w:t>
      </w:r>
      <w:r w:rsidR="00665426">
        <w:rPr>
          <w:rFonts w:ascii="Times New Roman" w:hAnsi="Times New Roman" w:cs="Times New Roman"/>
          <w:sz w:val="28"/>
          <w:szCs w:val="28"/>
        </w:rPr>
        <w:t xml:space="preserve">  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</w:t>
      </w:r>
      <w:r w:rsidR="0014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С.В.Черных</w:t>
      </w:r>
    </w:p>
    <w:p w:rsidR="006330CB" w:rsidRDefault="006330CB" w:rsidP="0051372C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0017F3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А.В.Крюк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17F3">
        <w:rPr>
          <w:rFonts w:ascii="Times New Roman" w:hAnsi="Times New Roman" w:cs="Times New Roman"/>
          <w:sz w:val="28"/>
          <w:szCs w:val="28"/>
        </w:rPr>
        <w:t>,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И.А.Александров</w:t>
      </w:r>
      <w:r w:rsidR="000017F3">
        <w:rPr>
          <w:rFonts w:ascii="Times New Roman" w:hAnsi="Times New Roman" w:cs="Times New Roman"/>
          <w:sz w:val="28"/>
          <w:szCs w:val="28"/>
        </w:rPr>
        <w:t>,</w:t>
      </w:r>
      <w:r w:rsidR="004B7255">
        <w:rPr>
          <w:rFonts w:ascii="Times New Roman" w:hAnsi="Times New Roman" w:cs="Times New Roman"/>
          <w:sz w:val="28"/>
          <w:szCs w:val="28"/>
        </w:rPr>
        <w:t xml:space="preserve"> </w:t>
      </w:r>
      <w:r w:rsidR="0000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Л.С.Гаврилюк</w:t>
      </w:r>
      <w:r w:rsidR="000017F3">
        <w:rPr>
          <w:rFonts w:ascii="Times New Roman" w:hAnsi="Times New Roman" w:cs="Times New Roman"/>
          <w:sz w:val="28"/>
          <w:szCs w:val="28"/>
        </w:rPr>
        <w:t>,</w:t>
      </w:r>
      <w:r w:rsidR="004B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С.И.Белевитнев</w:t>
      </w:r>
      <w:r w:rsidR="000017F3">
        <w:rPr>
          <w:rFonts w:ascii="Times New Roman" w:hAnsi="Times New Roman" w:cs="Times New Roman"/>
          <w:sz w:val="28"/>
          <w:szCs w:val="28"/>
        </w:rPr>
        <w:t>,</w:t>
      </w:r>
      <w:r w:rsidR="00C5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BD608A" w:rsidRDefault="00BD608A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30624" w:rsidRDefault="00730624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– народный фронт          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Марченков </w:t>
      </w:r>
      <w:r w:rsidR="0051372C">
        <w:rPr>
          <w:rFonts w:ascii="Times New Roman" w:hAnsi="Times New Roman" w:cs="Times New Roman"/>
          <w:sz w:val="28"/>
          <w:szCs w:val="28"/>
        </w:rPr>
        <w:t>А.В.</w:t>
      </w:r>
    </w:p>
    <w:p w:rsidR="00730624" w:rsidRPr="0051372C" w:rsidRDefault="0051372C" w:rsidP="0073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 Радимичи -                                       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30624" w:rsidRPr="0051372C">
        <w:rPr>
          <w:rFonts w:ascii="Times New Roman" w:hAnsi="Times New Roman" w:cs="Times New Roman"/>
          <w:sz w:val="28"/>
          <w:szCs w:val="28"/>
        </w:rPr>
        <w:t>Степченкова В.В.</w:t>
      </w:r>
    </w:p>
    <w:p w:rsidR="00730624" w:rsidRPr="0051372C" w:rsidRDefault="0051372C" w:rsidP="0073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24" w:rsidRPr="0051372C">
        <w:rPr>
          <w:rFonts w:ascii="Times New Roman" w:hAnsi="Times New Roman" w:cs="Times New Roman"/>
          <w:sz w:val="28"/>
          <w:szCs w:val="28"/>
        </w:rPr>
        <w:t>ресс – 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72C">
        <w:rPr>
          <w:rFonts w:ascii="Times New Roman" w:hAnsi="Times New Roman" w:cs="Times New Roman"/>
          <w:sz w:val="28"/>
          <w:szCs w:val="28"/>
        </w:rPr>
        <w:t>Мажейкина Е.О</w:t>
      </w:r>
    </w:p>
    <w:p w:rsidR="0051372C" w:rsidRDefault="00730624" w:rsidP="0073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>Подрядные организации :</w:t>
      </w:r>
    </w:p>
    <w:p w:rsidR="00730624" w:rsidRPr="0051372C" w:rsidRDefault="00730624" w:rsidP="0073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 xml:space="preserve"> ООО  «Дворстрой»</w:t>
      </w:r>
      <w:r w:rsidR="0051372C" w:rsidRPr="0051372C">
        <w:rPr>
          <w:rFonts w:ascii="Times New Roman" w:hAnsi="Times New Roman" w:cs="Times New Roman"/>
          <w:sz w:val="28"/>
          <w:szCs w:val="28"/>
        </w:rPr>
        <w:t xml:space="preserve"> </w:t>
      </w:r>
      <w:r w:rsidR="0051372C">
        <w:rPr>
          <w:rFonts w:ascii="Times New Roman" w:hAnsi="Times New Roman" w:cs="Times New Roman"/>
          <w:sz w:val="28"/>
          <w:szCs w:val="28"/>
        </w:rPr>
        <w:t xml:space="preserve"> -</w:t>
      </w:r>
      <w:r w:rsidR="00BD608A">
        <w:rPr>
          <w:rFonts w:ascii="Times New Roman" w:hAnsi="Times New Roman" w:cs="Times New Roman"/>
          <w:sz w:val="28"/>
          <w:szCs w:val="28"/>
        </w:rPr>
        <w:t xml:space="preserve">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5426">
        <w:rPr>
          <w:rFonts w:ascii="Times New Roman" w:hAnsi="Times New Roman" w:cs="Times New Roman"/>
          <w:sz w:val="28"/>
          <w:szCs w:val="28"/>
        </w:rPr>
        <w:t xml:space="preserve">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72C" w:rsidRPr="0051372C">
        <w:rPr>
          <w:rFonts w:ascii="Times New Roman" w:hAnsi="Times New Roman" w:cs="Times New Roman"/>
          <w:sz w:val="28"/>
          <w:szCs w:val="28"/>
        </w:rPr>
        <w:t>Гришкин Д.Н</w:t>
      </w:r>
      <w:r w:rsidR="0051372C">
        <w:rPr>
          <w:rFonts w:ascii="Times New Roman" w:hAnsi="Times New Roman" w:cs="Times New Roman"/>
          <w:sz w:val="28"/>
          <w:szCs w:val="28"/>
        </w:rPr>
        <w:t>.</w:t>
      </w:r>
    </w:p>
    <w:p w:rsidR="00730624" w:rsidRPr="0051372C" w:rsidRDefault="00730624" w:rsidP="0073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 xml:space="preserve">ООО  «Управляющая  компания»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1372C">
        <w:rPr>
          <w:rFonts w:ascii="Times New Roman" w:hAnsi="Times New Roman" w:cs="Times New Roman"/>
          <w:sz w:val="28"/>
          <w:szCs w:val="28"/>
        </w:rPr>
        <w:t>Трофимов В.И.</w:t>
      </w:r>
      <w:r w:rsidR="0051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624" w:rsidRPr="0051372C" w:rsidRDefault="00730624" w:rsidP="00730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72C">
        <w:rPr>
          <w:rFonts w:ascii="Times New Roman" w:hAnsi="Times New Roman" w:cs="Times New Roman"/>
          <w:sz w:val="28"/>
          <w:szCs w:val="28"/>
        </w:rPr>
        <w:t xml:space="preserve">ООО </w:t>
      </w:r>
      <w:r w:rsidR="0051372C">
        <w:rPr>
          <w:rFonts w:ascii="Times New Roman" w:hAnsi="Times New Roman" w:cs="Times New Roman"/>
          <w:sz w:val="28"/>
          <w:szCs w:val="28"/>
        </w:rPr>
        <w:t xml:space="preserve"> « Ж</w:t>
      </w:r>
      <w:r w:rsidRPr="0051372C">
        <w:rPr>
          <w:rFonts w:ascii="Times New Roman" w:hAnsi="Times New Roman" w:cs="Times New Roman"/>
          <w:sz w:val="28"/>
          <w:szCs w:val="28"/>
        </w:rPr>
        <w:t>илищник</w:t>
      </w:r>
      <w:r w:rsidR="0051372C">
        <w:rPr>
          <w:rFonts w:ascii="Times New Roman" w:hAnsi="Times New Roman" w:cs="Times New Roman"/>
          <w:sz w:val="28"/>
          <w:szCs w:val="28"/>
        </w:rPr>
        <w:t>-1 »</w:t>
      </w:r>
      <w:r w:rsidR="00BD608A">
        <w:rPr>
          <w:rFonts w:ascii="Times New Roman" w:hAnsi="Times New Roman" w:cs="Times New Roman"/>
          <w:sz w:val="28"/>
          <w:szCs w:val="28"/>
        </w:rPr>
        <w:t>-</w:t>
      </w:r>
      <w:r w:rsidR="004B7255">
        <w:rPr>
          <w:rFonts w:ascii="Times New Roman" w:hAnsi="Times New Roman" w:cs="Times New Roman"/>
          <w:sz w:val="28"/>
          <w:szCs w:val="28"/>
        </w:rPr>
        <w:t xml:space="preserve">  </w:t>
      </w:r>
      <w:r w:rsidRPr="0051372C">
        <w:rPr>
          <w:rFonts w:ascii="Times New Roman" w:hAnsi="Times New Roman" w:cs="Times New Roman"/>
          <w:sz w:val="28"/>
          <w:szCs w:val="28"/>
        </w:rPr>
        <w:t xml:space="preserve"> </w:t>
      </w:r>
      <w:r w:rsidR="004B7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1372C">
        <w:rPr>
          <w:rFonts w:ascii="Times New Roman" w:hAnsi="Times New Roman" w:cs="Times New Roman"/>
          <w:sz w:val="28"/>
          <w:szCs w:val="28"/>
        </w:rPr>
        <w:t>Суворов А.Л.</w:t>
      </w:r>
    </w:p>
    <w:p w:rsidR="00730624" w:rsidRDefault="00730624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Default="00C54ECC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30624" w:rsidRPr="00730624" w:rsidRDefault="00730624" w:rsidP="00BD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>1.О ходе реализации муниципальной программы</w:t>
      </w:r>
    </w:p>
    <w:p w:rsidR="00730624" w:rsidRPr="00730624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730624" w:rsidRPr="00730624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>на территории Рославльского городского поселения</w:t>
      </w:r>
    </w:p>
    <w:p w:rsidR="00CD5A76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области» на</w:t>
      </w:r>
    </w:p>
    <w:p w:rsidR="00730624" w:rsidRPr="00730624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>2018-2022 годы</w:t>
      </w:r>
    </w:p>
    <w:p w:rsidR="00CD5A76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 xml:space="preserve">2.О ходе выполнении основного мероприятия №1 </w:t>
      </w:r>
    </w:p>
    <w:p w:rsidR="00BD608A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 xml:space="preserve">«Благоустройство   дворовых территорий  » </w:t>
      </w:r>
    </w:p>
    <w:p w:rsidR="00730624" w:rsidRPr="00730624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24">
        <w:rPr>
          <w:rFonts w:ascii="Times New Roman" w:hAnsi="Times New Roman" w:cs="Times New Roman"/>
          <w:sz w:val="28"/>
          <w:szCs w:val="28"/>
        </w:rPr>
        <w:t>муниципальной программы   в 2018 году</w:t>
      </w:r>
    </w:p>
    <w:p w:rsidR="00730624" w:rsidRPr="00730624" w:rsidRDefault="00730624" w:rsidP="00730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0CB" w:rsidRDefault="00B4752E" w:rsidP="00C54E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F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02B9">
        <w:rPr>
          <w:rFonts w:ascii="Times New Roman" w:hAnsi="Times New Roman" w:cs="Times New Roman"/>
          <w:b/>
          <w:sz w:val="28"/>
          <w:szCs w:val="28"/>
        </w:rPr>
        <w:t>1</w:t>
      </w:r>
      <w:r w:rsidR="006330CB">
        <w:rPr>
          <w:rFonts w:ascii="Times New Roman" w:hAnsi="Times New Roman" w:cs="Times New Roman"/>
          <w:b/>
          <w:sz w:val="28"/>
          <w:szCs w:val="28"/>
        </w:rPr>
        <w:t>.</w:t>
      </w:r>
      <w:r w:rsidR="006330CB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6330CB"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730624" w:rsidRPr="00BD608A" w:rsidRDefault="00BD608A" w:rsidP="00BD608A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F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0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CB" w:rsidRPr="009177F4">
        <w:rPr>
          <w:rFonts w:ascii="Times New Roman" w:hAnsi="Times New Roman" w:cs="Times New Roman"/>
          <w:b/>
          <w:sz w:val="28"/>
          <w:szCs w:val="28"/>
        </w:rPr>
        <w:t>Ильин В.В</w:t>
      </w:r>
      <w:r w:rsidR="006330CB">
        <w:rPr>
          <w:rFonts w:ascii="Times New Roman" w:hAnsi="Times New Roman" w:cs="Times New Roman"/>
          <w:sz w:val="28"/>
          <w:szCs w:val="28"/>
        </w:rPr>
        <w:t xml:space="preserve">., </w:t>
      </w:r>
      <w:r w:rsidR="00730624">
        <w:rPr>
          <w:rFonts w:ascii="Times New Roman" w:hAnsi="Times New Roman" w:cs="Times New Roman"/>
          <w:sz w:val="28"/>
          <w:szCs w:val="28"/>
        </w:rPr>
        <w:t xml:space="preserve"> отметил,</w:t>
      </w:r>
      <w:r w:rsidR="00293BD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730624">
        <w:rPr>
          <w:rFonts w:ascii="Times New Roman" w:hAnsi="Times New Roman" w:cs="Times New Roman"/>
          <w:sz w:val="28"/>
          <w:szCs w:val="28"/>
        </w:rPr>
        <w:t>ая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30624">
        <w:rPr>
          <w:rFonts w:ascii="Times New Roman" w:hAnsi="Times New Roman" w:cs="Times New Roman"/>
          <w:sz w:val="28"/>
          <w:szCs w:val="28"/>
        </w:rPr>
        <w:t>а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Рославльского городского поселения Рославльского района Смоленской области» на 201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>8-2022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0624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</w:t>
      </w:r>
      <w:r w:rsidR="00730624" w:rsidRPr="0031115A">
        <w:rPr>
          <w:rFonts w:ascii="Times New Roman" w:hAnsi="Times New Roman" w:cs="Times New Roman"/>
          <w:sz w:val="28"/>
          <w:szCs w:val="28"/>
        </w:rPr>
        <w:t xml:space="preserve"> </w:t>
      </w:r>
      <w:r w:rsidR="007306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от 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 xml:space="preserve">.2017  №  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>2432 (в редакции постановления</w:t>
      </w:r>
      <w:r w:rsidR="00730624" w:rsidRPr="0031115A">
        <w:rPr>
          <w:sz w:val="28"/>
          <w:szCs w:val="28"/>
        </w:rPr>
        <w:t xml:space="preserve"> 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30624" w:rsidRPr="0031115A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«Рославльский район» Смоленской области</w:t>
      </w:r>
      <w:r w:rsidR="00730624" w:rsidRPr="00C132CA">
        <w:rPr>
          <w:rFonts w:ascii="Times New Roman" w:hAnsi="Times New Roman" w:cs="Times New Roman"/>
          <w:sz w:val="28"/>
          <w:szCs w:val="28"/>
        </w:rPr>
        <w:t xml:space="preserve"> </w:t>
      </w:r>
      <w:r w:rsidR="00730624">
        <w:rPr>
          <w:rFonts w:ascii="Times New Roman" w:hAnsi="Times New Roman" w:cs="Times New Roman"/>
          <w:sz w:val="28"/>
          <w:szCs w:val="28"/>
        </w:rPr>
        <w:t xml:space="preserve">от 29.03.2018 № 583) </w:t>
      </w:r>
      <w:r w:rsidR="00730624" w:rsidRPr="00C132CA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730624">
        <w:rPr>
          <w:rFonts w:ascii="Times New Roman" w:hAnsi="Times New Roman" w:cs="Times New Roman"/>
          <w:sz w:val="28"/>
          <w:szCs w:val="28"/>
        </w:rPr>
        <w:t xml:space="preserve"> </w:t>
      </w:r>
      <w:r w:rsidR="00730624" w:rsidRPr="00F772DD">
        <w:rPr>
          <w:rFonts w:ascii="Times New Roman" w:hAnsi="Times New Roman" w:cs="Times New Roman"/>
          <w:sz w:val="28"/>
          <w:szCs w:val="28"/>
        </w:rPr>
        <w:t xml:space="preserve"> 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730624">
        <w:rPr>
          <w:rFonts w:ascii="Times New Roman" w:hAnsi="Times New Roman" w:cs="Times New Roman"/>
          <w:sz w:val="28"/>
          <w:szCs w:val="28"/>
        </w:rPr>
        <w:t>а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 xml:space="preserve">фициальном сайте </w:t>
      </w:r>
      <w:r w:rsidR="00730624" w:rsidRPr="0031115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</w:t>
      </w:r>
      <w:r w:rsidR="00730624" w:rsidRPr="0031115A">
        <w:rPr>
          <w:rFonts w:ascii="Times New Roman" w:eastAsia="Times New Roman" w:hAnsi="Times New Roman" w:cs="Times New Roman"/>
          <w:sz w:val="28"/>
        </w:rPr>
        <w:t xml:space="preserve"> муниципального образования «Рославльский район» Смоленской области</w:t>
      </w:r>
      <w:r w:rsidR="00730624">
        <w:rPr>
          <w:rFonts w:ascii="Times New Roman" w:hAnsi="Times New Roman" w:cs="Times New Roman"/>
          <w:sz w:val="28"/>
        </w:rPr>
        <w:t>,</w:t>
      </w:r>
      <w:r w:rsidR="00730624" w:rsidRPr="0031115A">
        <w:rPr>
          <w:rFonts w:ascii="Times New Roman" w:eastAsia="Times New Roman" w:hAnsi="Times New Roman" w:cs="Times New Roman"/>
          <w:sz w:val="28"/>
        </w:rPr>
        <w:t xml:space="preserve"> в сети Интернет</w:t>
      </w:r>
      <w:r w:rsidR="00730624">
        <w:rPr>
          <w:rFonts w:ascii="Times New Roman" w:hAnsi="Times New Roman" w:cs="Times New Roman"/>
          <w:sz w:val="28"/>
        </w:rPr>
        <w:t>, в Модуле ГИС ЖКХ.</w:t>
      </w:r>
    </w:p>
    <w:p w:rsidR="00BD608A" w:rsidRDefault="00730624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2018 году общий объем финансирования  Программы составляет  – </w:t>
      </w:r>
      <w:r>
        <w:rPr>
          <w:rFonts w:ascii="Times New Roman" w:hAnsi="Times New Roman" w:cs="Times New Roman"/>
          <w:b/>
          <w:sz w:val="28"/>
          <w:szCs w:val="28"/>
        </w:rPr>
        <w:t>28 941,9 тыс.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730624" w:rsidRDefault="00BD608A" w:rsidP="00BD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624">
        <w:rPr>
          <w:rFonts w:ascii="Times New Roman" w:hAnsi="Times New Roman" w:cs="Times New Roman"/>
          <w:sz w:val="28"/>
          <w:szCs w:val="28"/>
        </w:rPr>
        <w:t xml:space="preserve"> на благоустройство дворовых территорий  МКД -  </w:t>
      </w:r>
      <w:r w:rsidR="00730624">
        <w:rPr>
          <w:rFonts w:ascii="Times New Roman" w:hAnsi="Times New Roman" w:cs="Times New Roman"/>
          <w:b/>
          <w:sz w:val="28"/>
          <w:szCs w:val="28"/>
        </w:rPr>
        <w:t>19726,7 тыс.рублей</w:t>
      </w:r>
    </w:p>
    <w:p w:rsidR="00730624" w:rsidRDefault="00730624" w:rsidP="00CD5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общественных территорий  - </w:t>
      </w:r>
      <w:r>
        <w:rPr>
          <w:rFonts w:ascii="Times New Roman" w:hAnsi="Times New Roman" w:cs="Times New Roman"/>
          <w:b/>
          <w:sz w:val="28"/>
          <w:szCs w:val="28"/>
        </w:rPr>
        <w:t>9215,2тыс.руб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624" w:rsidRDefault="00730624" w:rsidP="00CD5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будет благоустроено 18 дворовых  и 4 общественные территории</w:t>
      </w:r>
    </w:p>
    <w:p w:rsidR="00730624" w:rsidRPr="002F0833" w:rsidRDefault="00730624" w:rsidP="00CD5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833">
        <w:rPr>
          <w:rFonts w:ascii="Times New Roman" w:hAnsi="Times New Roman" w:cs="Times New Roman"/>
          <w:b/>
          <w:sz w:val="28"/>
          <w:szCs w:val="28"/>
        </w:rPr>
        <w:t>По дворовым территориям:</w:t>
      </w:r>
    </w:p>
    <w:p w:rsidR="00730624" w:rsidRDefault="00730624" w:rsidP="00CD5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планы  и дизайн-проекты благоустройства дворовых территорий, прошло их обсуждение ,согласование с представителями  собственников МКД .</w:t>
      </w:r>
    </w:p>
    <w:p w:rsidR="00730624" w:rsidRDefault="00730624" w:rsidP="00CD5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Дизайн-проекты размещены на сайте в разделе Формирование современной городской среды  (раздел ход реализации)      </w:t>
      </w:r>
    </w:p>
    <w:p w:rsidR="00730624" w:rsidRDefault="00730624" w:rsidP="00CD5A7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объявлено и проведено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электронных аукциона.   По результатам  аукционов  заключено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контракта  на благоустройство </w:t>
      </w:r>
      <w:r w:rsidRPr="00510EB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территорий. </w:t>
      </w:r>
    </w:p>
    <w:p w:rsidR="00730624" w:rsidRDefault="00730624" w:rsidP="00CD5A7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23.04.2018 года подрядные организации приступили к работам.</w:t>
      </w:r>
    </w:p>
    <w:p w:rsidR="00730624" w:rsidRDefault="00730624" w:rsidP="00CD5A76">
      <w:pPr>
        <w:tabs>
          <w:tab w:val="left" w:pos="596"/>
          <w:tab w:val="center" w:pos="53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6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Общественные территории:</w:t>
      </w:r>
    </w:p>
    <w:p w:rsidR="00730624" w:rsidRDefault="00730624" w:rsidP="00CD5A7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По результатам рейтингового голосования </w:t>
      </w:r>
      <w:r w:rsidR="00BD608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2018 году будут благоустроены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4 общественные территории</w:t>
      </w:r>
      <w:r w:rsidR="001C7FA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730624" w:rsidRPr="00C54ECC" w:rsidRDefault="00730624" w:rsidP="00CD5A76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 w:rsidRPr="00C54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>пешеходная  зона  (участок от комплекса «Рыбка » вдоль школы  №9 до выхода к дому  №21 в 15 микрорайоне);</w:t>
      </w:r>
    </w:p>
    <w:p w:rsidR="00730624" w:rsidRPr="00C54ECC" w:rsidRDefault="00730624" w:rsidP="00CD5A76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hAnsi="Times New Roman" w:cs="Times New Roman"/>
          <w:color w:val="000000"/>
          <w:sz w:val="28"/>
          <w:szCs w:val="28"/>
        </w:rPr>
        <w:t>- пешеходная зона по ул.Смоленская (участок от ул.Мичурина до школы  №4 и детского сада «Ладушки»)</w:t>
      </w:r>
    </w:p>
    <w:p w:rsidR="00730624" w:rsidRPr="00C54ECC" w:rsidRDefault="00730624" w:rsidP="00CD5A76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hAnsi="Times New Roman" w:cs="Times New Roman"/>
          <w:color w:val="000000"/>
          <w:sz w:val="28"/>
          <w:szCs w:val="28"/>
        </w:rPr>
        <w:t>- пешеходная зона по ул.Ленина (участок от ул.Пушкина –школа № 6до ул.Братской)</w:t>
      </w:r>
    </w:p>
    <w:p w:rsidR="00730624" w:rsidRDefault="00730624" w:rsidP="00CD5A76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CC">
        <w:rPr>
          <w:rFonts w:ascii="Times New Roman" w:hAnsi="Times New Roman" w:cs="Times New Roman"/>
          <w:color w:val="000000"/>
          <w:sz w:val="28"/>
          <w:szCs w:val="28"/>
        </w:rPr>
        <w:t>- пешеходная зона (участок)вдоль ул.Красноармейской от пересечения с ул.Э.Репина до дома  №11 на 17 микрорайоне и выходом на ул.Восточная.</w:t>
      </w:r>
      <w:r w:rsidR="001C7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0624" w:rsidRDefault="00730624" w:rsidP="00CD5A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состоянию  на 31.05.2018г. проведено</w:t>
      </w:r>
      <w:r w:rsidR="00BD608A">
        <w:rPr>
          <w:rFonts w:ascii="Times New Roman" w:eastAsia="Times New Roman" w:hAnsi="Times New Roman" w:cs="Times New Roman"/>
          <w:sz w:val="28"/>
          <w:szCs w:val="28"/>
        </w:rPr>
        <w:t xml:space="preserve"> 4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,  заключен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благоустройство   общественных территорий.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5137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CD5A76">
        <w:rPr>
          <w:rFonts w:ascii="Times New Roman" w:hAnsi="Times New Roman" w:cs="Times New Roman"/>
          <w:sz w:val="28"/>
          <w:szCs w:val="28"/>
        </w:rPr>
        <w:t xml:space="preserve"> по всем территориям</w:t>
      </w:r>
      <w:r>
        <w:rPr>
          <w:rFonts w:ascii="Times New Roman" w:hAnsi="Times New Roman" w:cs="Times New Roman"/>
          <w:sz w:val="28"/>
          <w:szCs w:val="28"/>
        </w:rPr>
        <w:t>: с 21.05. по  15.08.2018г.</w:t>
      </w:r>
    </w:p>
    <w:p w:rsidR="00D96EBA" w:rsidRPr="00D96EBA" w:rsidRDefault="00D96EBA" w:rsidP="00CD5A7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BA">
        <w:rPr>
          <w:rFonts w:ascii="Times New Roman" w:hAnsi="Times New Roman" w:cs="Times New Roman"/>
          <w:b/>
          <w:sz w:val="28"/>
          <w:szCs w:val="28"/>
        </w:rPr>
        <w:t xml:space="preserve">       Обсудив информацию, предложено:</w:t>
      </w:r>
    </w:p>
    <w:p w:rsidR="00D96EBA" w:rsidRDefault="00D96EBA" w:rsidP="00CD5A7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1.Информацию принять к сведению.</w:t>
      </w:r>
    </w:p>
    <w:p w:rsidR="00D96EBA" w:rsidRPr="00540744" w:rsidRDefault="00D96EBA" w:rsidP="00D96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- 7;   Против - 0 ;  Воздержалось - 0. Решение принято.</w:t>
      </w:r>
    </w:p>
    <w:p w:rsidR="0051372C" w:rsidRDefault="0051372C" w:rsidP="00CD5A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0624" w:rsidRPr="00730624">
        <w:rPr>
          <w:rFonts w:ascii="Times New Roman" w:hAnsi="Times New Roman" w:cs="Times New Roman"/>
          <w:b/>
          <w:sz w:val="28"/>
          <w:szCs w:val="28"/>
        </w:rPr>
        <w:t xml:space="preserve"> По второму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0624" w:rsidRDefault="0051372C" w:rsidP="00CD5A7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0624" w:rsidRPr="00730624">
        <w:rPr>
          <w:rFonts w:ascii="Times New Roman" w:hAnsi="Times New Roman" w:cs="Times New Roman"/>
          <w:b/>
          <w:sz w:val="28"/>
          <w:szCs w:val="28"/>
        </w:rPr>
        <w:t xml:space="preserve"> Ильин В.В.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 xml:space="preserve">   По результатам  аукционов  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 xml:space="preserve">определены Подрядчики  с которыми 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муниципальны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 xml:space="preserve"> контракт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 xml:space="preserve">  на благоустройство </w:t>
      </w:r>
      <w:r w:rsidR="00730624" w:rsidRPr="00510EB1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730624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территорий. С 23.04.2018 года подрядные организации приступили к работам.</w:t>
      </w:r>
    </w:p>
    <w:p w:rsidR="001C7FA5" w:rsidRDefault="001C7FA5" w:rsidP="00CD5A7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Подрядчиками представлены графики производства работ. Графики соблюдаются,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муниципальными контрактами срок  завершения работ по благоустройству на всех дворовых территориях – 15августа 2018года.</w:t>
      </w:r>
    </w:p>
    <w:p w:rsidR="001C7FA5" w:rsidRDefault="001C7FA5" w:rsidP="00CD5A76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заседание  комиссии приглашены руководители Подрядных организаций, им слово</w:t>
      </w:r>
      <w:r w:rsidR="00CD5A76">
        <w:rPr>
          <w:rFonts w:ascii="Times New Roman" w:eastAsia="Times New Roman" w:hAnsi="Times New Roman" w:cs="Times New Roman"/>
          <w:sz w:val="28"/>
          <w:szCs w:val="28"/>
        </w:rPr>
        <w:t xml:space="preserve"> о ходе работ на дворовых территориях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22F" w:rsidRDefault="004C722F" w:rsidP="00CD5A7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44908">
        <w:rPr>
          <w:rFonts w:ascii="Times New Roman" w:hAnsi="Times New Roman" w:cs="Times New Roman"/>
          <w:b/>
          <w:sz w:val="28"/>
          <w:szCs w:val="28"/>
        </w:rPr>
        <w:t>Гришкин Д.Н.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722F" w:rsidRDefault="004C722F" w:rsidP="00CD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44908">
        <w:rPr>
          <w:rFonts w:ascii="Times New Roman" w:hAnsi="Times New Roman" w:cs="Times New Roman"/>
          <w:sz w:val="28"/>
          <w:szCs w:val="28"/>
        </w:rPr>
        <w:t>работы на дворовых территориях ведутся по графику ,</w:t>
      </w:r>
      <w:r w:rsidR="00D9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июне планируем завершить и сдать работы по 4 дворовым территориям</w:t>
      </w:r>
      <w:r w:rsidR="00CD5A76">
        <w:rPr>
          <w:rFonts w:ascii="Times New Roman" w:hAnsi="Times New Roman" w:cs="Times New Roman"/>
          <w:sz w:val="28"/>
          <w:szCs w:val="28"/>
        </w:rPr>
        <w:t xml:space="preserve"> </w:t>
      </w:r>
      <w:r w:rsidR="00CD5A76">
        <w:rPr>
          <w:rFonts w:ascii="Times New Roman" w:hAnsi="Times New Roman" w:cs="Times New Roman"/>
          <w:sz w:val="28"/>
          <w:szCs w:val="28"/>
        </w:rPr>
        <w:lastRenderedPageBreak/>
        <w:t>(ул.Пролетарская.72,Белинского,д.19,п.Стеклозавода  д.№№1 ,11а)</w:t>
      </w:r>
      <w:r>
        <w:rPr>
          <w:rFonts w:ascii="Times New Roman" w:hAnsi="Times New Roman" w:cs="Times New Roman"/>
          <w:sz w:val="28"/>
          <w:szCs w:val="28"/>
        </w:rPr>
        <w:t xml:space="preserve"> и в июле  завершить  еще 2 дворовые</w:t>
      </w:r>
      <w:r w:rsidR="00CD5A76" w:rsidRPr="00CD5A76">
        <w:rPr>
          <w:rFonts w:ascii="Times New Roman" w:hAnsi="Times New Roman" w:cs="Times New Roman"/>
          <w:sz w:val="28"/>
          <w:szCs w:val="28"/>
        </w:rPr>
        <w:t xml:space="preserve"> </w:t>
      </w:r>
      <w:r w:rsidR="00CD5A76">
        <w:rPr>
          <w:rFonts w:ascii="Times New Roman" w:hAnsi="Times New Roman" w:cs="Times New Roman"/>
          <w:sz w:val="28"/>
          <w:szCs w:val="28"/>
        </w:rPr>
        <w:t>территории.  (1-й Пролетарский д.9 и 2-пер.Энгельса,12)</w:t>
      </w:r>
      <w:r w:rsidR="006F7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Далее перейдем  к благоустройству  дворовых территорий в соответствии с контрактом  ( ул.Мичурина</w:t>
      </w:r>
      <w:r w:rsidR="00CD5A76">
        <w:rPr>
          <w:rFonts w:ascii="Times New Roman" w:hAnsi="Times New Roman" w:cs="Times New Roman"/>
          <w:sz w:val="28"/>
          <w:szCs w:val="28"/>
        </w:rPr>
        <w:t xml:space="preserve"> д. №№</w:t>
      </w:r>
      <w:r>
        <w:rPr>
          <w:rFonts w:ascii="Times New Roman" w:hAnsi="Times New Roman" w:cs="Times New Roman"/>
          <w:sz w:val="28"/>
          <w:szCs w:val="28"/>
        </w:rPr>
        <w:t xml:space="preserve"> 194, 200</w:t>
      </w:r>
      <w:r w:rsidR="00CD5A76">
        <w:rPr>
          <w:rFonts w:ascii="Times New Roman" w:hAnsi="Times New Roman" w:cs="Times New Roman"/>
          <w:sz w:val="28"/>
          <w:szCs w:val="28"/>
        </w:rPr>
        <w:t>, Каляева 5а, 12мкр-н-11,</w:t>
      </w:r>
      <w:r w:rsidR="00BD608A">
        <w:rPr>
          <w:rFonts w:ascii="Times New Roman" w:hAnsi="Times New Roman" w:cs="Times New Roman"/>
          <w:sz w:val="28"/>
          <w:szCs w:val="28"/>
        </w:rPr>
        <w:t xml:space="preserve"> </w:t>
      </w:r>
      <w:r w:rsidR="00CD5A76">
        <w:rPr>
          <w:rFonts w:ascii="Times New Roman" w:hAnsi="Times New Roman" w:cs="Times New Roman"/>
          <w:sz w:val="28"/>
          <w:szCs w:val="28"/>
        </w:rPr>
        <w:t xml:space="preserve">Пушкина ,82   и далее </w:t>
      </w:r>
      <w:r w:rsidR="00BD6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CD5A76">
        <w:rPr>
          <w:rFonts w:ascii="Times New Roman" w:hAnsi="Times New Roman" w:cs="Times New Roman"/>
          <w:sz w:val="28"/>
          <w:szCs w:val="28"/>
        </w:rPr>
        <w:t>мкр-н</w:t>
      </w:r>
      <w:r>
        <w:rPr>
          <w:rFonts w:ascii="Times New Roman" w:hAnsi="Times New Roman" w:cs="Times New Roman"/>
          <w:sz w:val="28"/>
          <w:szCs w:val="28"/>
        </w:rPr>
        <w:t>-8, 16</w:t>
      </w:r>
      <w:r w:rsidR="00CD5A76">
        <w:rPr>
          <w:rFonts w:ascii="Times New Roman" w:hAnsi="Times New Roman" w:cs="Times New Roman"/>
          <w:sz w:val="28"/>
          <w:szCs w:val="28"/>
        </w:rPr>
        <w:t>мкр-н</w:t>
      </w:r>
      <w:r>
        <w:rPr>
          <w:rFonts w:ascii="Times New Roman" w:hAnsi="Times New Roman" w:cs="Times New Roman"/>
          <w:sz w:val="28"/>
          <w:szCs w:val="28"/>
        </w:rPr>
        <w:t>-20,16</w:t>
      </w:r>
      <w:r w:rsidR="00CD5A76">
        <w:rPr>
          <w:rFonts w:ascii="Times New Roman" w:hAnsi="Times New Roman" w:cs="Times New Roman"/>
          <w:sz w:val="28"/>
          <w:szCs w:val="28"/>
        </w:rPr>
        <w:t>мкр-н</w:t>
      </w:r>
      <w:r>
        <w:rPr>
          <w:rFonts w:ascii="Times New Roman" w:hAnsi="Times New Roman" w:cs="Times New Roman"/>
          <w:sz w:val="28"/>
          <w:szCs w:val="28"/>
        </w:rPr>
        <w:t>-2) .</w:t>
      </w:r>
    </w:p>
    <w:p w:rsidR="00293BD8" w:rsidRDefault="004C722F" w:rsidP="00CD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F2F91">
        <w:rPr>
          <w:rFonts w:ascii="Times New Roman" w:hAnsi="Times New Roman" w:cs="Times New Roman"/>
          <w:b/>
          <w:sz w:val="28"/>
          <w:szCs w:val="28"/>
        </w:rPr>
        <w:t>Трофимов В.И.</w:t>
      </w:r>
      <w:r>
        <w:rPr>
          <w:rFonts w:ascii="Times New Roman" w:hAnsi="Times New Roman" w:cs="Times New Roman"/>
          <w:sz w:val="28"/>
          <w:szCs w:val="28"/>
        </w:rPr>
        <w:t xml:space="preserve"> – работы по всем дворовым территориям</w:t>
      </w:r>
      <w:r w:rsidR="00CD5A76">
        <w:rPr>
          <w:rFonts w:ascii="Times New Roman" w:hAnsi="Times New Roman" w:cs="Times New Roman"/>
          <w:sz w:val="28"/>
          <w:szCs w:val="28"/>
        </w:rPr>
        <w:t xml:space="preserve"> (17 мкр-н д.2/2,</w:t>
      </w:r>
    </w:p>
    <w:p w:rsidR="004C722F" w:rsidRDefault="00CD5A76" w:rsidP="00CD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 мкр-н д.5 и 17мкр-н д.</w:t>
      </w:r>
      <w:r w:rsidR="00293BD8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>11,12)</w:t>
      </w:r>
      <w:r w:rsidR="004C722F">
        <w:rPr>
          <w:rFonts w:ascii="Times New Roman" w:hAnsi="Times New Roman" w:cs="Times New Roman"/>
          <w:sz w:val="28"/>
          <w:szCs w:val="28"/>
        </w:rPr>
        <w:t xml:space="preserve"> </w:t>
      </w:r>
      <w:r w:rsidR="001C7FA5">
        <w:rPr>
          <w:rFonts w:ascii="Times New Roman" w:hAnsi="Times New Roman" w:cs="Times New Roman"/>
          <w:sz w:val="28"/>
          <w:szCs w:val="28"/>
        </w:rPr>
        <w:t>продолжаются</w:t>
      </w:r>
      <w:r w:rsidR="004C722F">
        <w:rPr>
          <w:rFonts w:ascii="Times New Roman" w:hAnsi="Times New Roman" w:cs="Times New Roman"/>
          <w:sz w:val="28"/>
          <w:szCs w:val="28"/>
        </w:rPr>
        <w:t>,</w:t>
      </w:r>
      <w:r w:rsidR="001D7530">
        <w:rPr>
          <w:rFonts w:ascii="Times New Roman" w:hAnsi="Times New Roman" w:cs="Times New Roman"/>
          <w:sz w:val="28"/>
          <w:szCs w:val="28"/>
        </w:rPr>
        <w:t xml:space="preserve"> </w:t>
      </w:r>
      <w:r w:rsidR="004C722F">
        <w:rPr>
          <w:rFonts w:ascii="Times New Roman" w:hAnsi="Times New Roman" w:cs="Times New Roman"/>
          <w:sz w:val="28"/>
          <w:szCs w:val="28"/>
        </w:rPr>
        <w:t>выполнен демонтаж старых конструк</w:t>
      </w:r>
      <w:r w:rsidR="001D7530">
        <w:rPr>
          <w:rFonts w:ascii="Times New Roman" w:hAnsi="Times New Roman" w:cs="Times New Roman"/>
          <w:sz w:val="28"/>
          <w:szCs w:val="28"/>
        </w:rPr>
        <w:t>ций</w:t>
      </w:r>
      <w:r w:rsidR="004C722F">
        <w:rPr>
          <w:rFonts w:ascii="Times New Roman" w:hAnsi="Times New Roman" w:cs="Times New Roman"/>
          <w:sz w:val="28"/>
          <w:szCs w:val="28"/>
        </w:rPr>
        <w:t xml:space="preserve"> проездов,</w:t>
      </w:r>
      <w:r w:rsidR="00293BD8">
        <w:rPr>
          <w:rFonts w:ascii="Times New Roman" w:hAnsi="Times New Roman" w:cs="Times New Roman"/>
          <w:sz w:val="28"/>
          <w:szCs w:val="28"/>
        </w:rPr>
        <w:t xml:space="preserve"> </w:t>
      </w:r>
      <w:r w:rsidR="004C722F">
        <w:rPr>
          <w:rFonts w:ascii="Times New Roman" w:hAnsi="Times New Roman" w:cs="Times New Roman"/>
          <w:sz w:val="28"/>
          <w:szCs w:val="28"/>
        </w:rPr>
        <w:t xml:space="preserve">тротуаров, установлен бордюр, </w:t>
      </w:r>
      <w:r w:rsidR="001C7FA5">
        <w:rPr>
          <w:rFonts w:ascii="Times New Roman" w:hAnsi="Times New Roman" w:cs="Times New Roman"/>
          <w:sz w:val="28"/>
          <w:szCs w:val="28"/>
        </w:rPr>
        <w:t xml:space="preserve">вырезка </w:t>
      </w:r>
      <w:r w:rsidR="001D7530">
        <w:rPr>
          <w:rFonts w:ascii="Times New Roman" w:hAnsi="Times New Roman" w:cs="Times New Roman"/>
          <w:sz w:val="28"/>
          <w:szCs w:val="28"/>
        </w:rPr>
        <w:t>и</w:t>
      </w:r>
      <w:r w:rsidR="001C7FA5">
        <w:rPr>
          <w:rFonts w:ascii="Times New Roman" w:hAnsi="Times New Roman" w:cs="Times New Roman"/>
          <w:sz w:val="28"/>
          <w:szCs w:val="28"/>
        </w:rPr>
        <w:t xml:space="preserve"> кронирование деревьев ,на 2-х домах </w:t>
      </w:r>
      <w:r w:rsidR="004C722F">
        <w:rPr>
          <w:rFonts w:ascii="Times New Roman" w:hAnsi="Times New Roman" w:cs="Times New Roman"/>
          <w:sz w:val="28"/>
          <w:szCs w:val="28"/>
        </w:rPr>
        <w:t>готов</w:t>
      </w:r>
      <w:r w:rsidR="001C7FA5">
        <w:rPr>
          <w:rFonts w:ascii="Times New Roman" w:hAnsi="Times New Roman" w:cs="Times New Roman"/>
          <w:sz w:val="28"/>
          <w:szCs w:val="28"/>
        </w:rPr>
        <w:t>о</w:t>
      </w:r>
      <w:r w:rsidR="004C722F">
        <w:rPr>
          <w:rFonts w:ascii="Times New Roman" w:hAnsi="Times New Roman" w:cs="Times New Roman"/>
          <w:sz w:val="28"/>
          <w:szCs w:val="28"/>
        </w:rPr>
        <w:t xml:space="preserve"> основания  под укладку асфальтобетона. Работы выполняются по графику, планируем в июле месяца закончить все работы</w:t>
      </w:r>
      <w:r>
        <w:rPr>
          <w:rFonts w:ascii="Times New Roman" w:hAnsi="Times New Roman" w:cs="Times New Roman"/>
          <w:sz w:val="28"/>
          <w:szCs w:val="28"/>
        </w:rPr>
        <w:t xml:space="preserve"> на 4-х дворовых территориях</w:t>
      </w:r>
      <w:r w:rsidR="004C722F">
        <w:rPr>
          <w:rFonts w:ascii="Times New Roman" w:hAnsi="Times New Roman" w:cs="Times New Roman"/>
          <w:sz w:val="28"/>
          <w:szCs w:val="28"/>
        </w:rPr>
        <w:t>.</w:t>
      </w:r>
    </w:p>
    <w:p w:rsidR="00730624" w:rsidRDefault="00D82118" w:rsidP="001D7530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0CB">
        <w:rPr>
          <w:rFonts w:ascii="Times New Roman" w:hAnsi="Times New Roman" w:cs="Times New Roman"/>
          <w:sz w:val="28"/>
          <w:szCs w:val="28"/>
        </w:rPr>
        <w:t xml:space="preserve"> </w:t>
      </w:r>
      <w:r w:rsidR="00C54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1FAF">
        <w:rPr>
          <w:rFonts w:ascii="Times New Roman" w:hAnsi="Times New Roman" w:cs="Times New Roman"/>
          <w:color w:val="000000"/>
          <w:sz w:val="28"/>
          <w:szCs w:val="28"/>
        </w:rPr>
        <w:t>Обсудив,</w:t>
      </w:r>
      <w:r w:rsidR="00BD608A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полученную информацию </w:t>
      </w:r>
      <w:r w:rsidR="00311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530">
        <w:rPr>
          <w:rFonts w:ascii="Times New Roman" w:hAnsi="Times New Roman" w:cs="Times New Roman"/>
          <w:color w:val="000000"/>
          <w:sz w:val="28"/>
          <w:szCs w:val="28"/>
        </w:rPr>
        <w:t>предложено</w:t>
      </w:r>
      <w:r w:rsidR="00311F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608A" w:rsidRDefault="00BD608A" w:rsidP="00730624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1.Информацию  принять к сведению.</w:t>
      </w:r>
    </w:p>
    <w:p w:rsidR="00BD608A" w:rsidRDefault="00BD608A" w:rsidP="00730624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2.Очередное заседание общественной комиссии сделать выездным.</w:t>
      </w:r>
    </w:p>
    <w:p w:rsidR="00665426" w:rsidRPr="00540744" w:rsidRDefault="00665426" w:rsidP="00665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4074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За  - 7;   Против - 0 ;  Воздержалось - 0. Решение принято.</w:t>
      </w:r>
    </w:p>
    <w:p w:rsidR="00730624" w:rsidRDefault="00730624" w:rsidP="00730624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624" w:rsidRPr="00594ACC" w:rsidRDefault="00730624" w:rsidP="00730624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6330CB" w:rsidRDefault="00311FAF" w:rsidP="0066542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30CB"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54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0CB"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665426" w:rsidRDefault="00665426" w:rsidP="0066542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6542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</w:p>
    <w:p w:rsidR="00BD608A" w:rsidRDefault="00BD608A" w:rsidP="0066542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01D2F" w:rsidRDefault="00201D2F" w:rsidP="0066542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6654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p w:rsidR="00BD608A" w:rsidRDefault="00BD608A" w:rsidP="0066542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6542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608A">
        <w:rPr>
          <w:rFonts w:ascii="Times New Roman" w:hAnsi="Times New Roman" w:cs="Times New Roman"/>
          <w:sz w:val="28"/>
          <w:szCs w:val="28"/>
        </w:rPr>
        <w:t xml:space="preserve">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</w:t>
      </w:r>
      <w:r w:rsidR="006654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А.В.Крюков</w:t>
      </w:r>
    </w:p>
    <w:p w:rsidR="006330CB" w:rsidRDefault="00087074" w:rsidP="0066542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6330CB" w:rsidRDefault="00087074" w:rsidP="0066542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6330CB" w:rsidRDefault="00087074" w:rsidP="0066542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</w:t>
      </w:r>
      <w:r w:rsidR="00665426">
        <w:rPr>
          <w:rFonts w:ascii="Times New Roman" w:hAnsi="Times New Roman" w:cs="Times New Roman"/>
          <w:sz w:val="28"/>
          <w:szCs w:val="28"/>
        </w:rPr>
        <w:t xml:space="preserve">   </w:t>
      </w:r>
      <w:r w:rsidR="00262197"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</w:p>
    <w:p w:rsidR="00286A5D" w:rsidRPr="00AD3C7A" w:rsidRDefault="00087074" w:rsidP="0066542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30CB" w:rsidRPr="00286A5D" w:rsidRDefault="006330CB" w:rsidP="006330CB">
      <w:pPr>
        <w:rPr>
          <w:rFonts w:ascii="Times New Roman" w:hAnsi="Times New Roman" w:cs="Times New Roman"/>
          <w:sz w:val="28"/>
          <w:szCs w:val="28"/>
        </w:rPr>
      </w:pPr>
    </w:p>
    <w:sectPr w:rsidR="006330CB" w:rsidRPr="00286A5D" w:rsidSect="00665426">
      <w:headerReference w:type="default" r:id="rId7"/>
      <w:pgSz w:w="11907" w:h="16839" w:code="9"/>
      <w:pgMar w:top="1134" w:right="567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45" w:rsidRPr="007609C3" w:rsidRDefault="00303945" w:rsidP="007609C3">
      <w:pPr>
        <w:spacing w:after="0" w:line="240" w:lineRule="auto"/>
      </w:pPr>
      <w:r>
        <w:separator/>
      </w:r>
    </w:p>
  </w:endnote>
  <w:endnote w:type="continuationSeparator" w:id="1">
    <w:p w:rsidR="00303945" w:rsidRPr="007609C3" w:rsidRDefault="00303945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45" w:rsidRPr="007609C3" w:rsidRDefault="00303945" w:rsidP="007609C3">
      <w:pPr>
        <w:spacing w:after="0" w:line="240" w:lineRule="auto"/>
      </w:pPr>
      <w:r>
        <w:separator/>
      </w:r>
    </w:p>
  </w:footnote>
  <w:footnote w:type="continuationSeparator" w:id="1">
    <w:p w:rsidR="00303945" w:rsidRPr="007609C3" w:rsidRDefault="00303945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17F3"/>
    <w:rsid w:val="000166CC"/>
    <w:rsid w:val="00044607"/>
    <w:rsid w:val="00070BFD"/>
    <w:rsid w:val="00087074"/>
    <w:rsid w:val="000B3185"/>
    <w:rsid w:val="000B5899"/>
    <w:rsid w:val="00120C03"/>
    <w:rsid w:val="00130551"/>
    <w:rsid w:val="00147103"/>
    <w:rsid w:val="001C7FA5"/>
    <w:rsid w:val="001D7530"/>
    <w:rsid w:val="001E55D2"/>
    <w:rsid w:val="00201D2F"/>
    <w:rsid w:val="00205813"/>
    <w:rsid w:val="00206658"/>
    <w:rsid w:val="00225C6A"/>
    <w:rsid w:val="002519CF"/>
    <w:rsid w:val="00262197"/>
    <w:rsid w:val="00283893"/>
    <w:rsid w:val="00286A5D"/>
    <w:rsid w:val="00293BD8"/>
    <w:rsid w:val="002B29D2"/>
    <w:rsid w:val="002B769D"/>
    <w:rsid w:val="002E0CBE"/>
    <w:rsid w:val="002F4002"/>
    <w:rsid w:val="00303945"/>
    <w:rsid w:val="00311FAF"/>
    <w:rsid w:val="00340611"/>
    <w:rsid w:val="00344350"/>
    <w:rsid w:val="003A3048"/>
    <w:rsid w:val="003D4877"/>
    <w:rsid w:val="00421C93"/>
    <w:rsid w:val="00446701"/>
    <w:rsid w:val="00450047"/>
    <w:rsid w:val="00462147"/>
    <w:rsid w:val="004A3271"/>
    <w:rsid w:val="004B7255"/>
    <w:rsid w:val="004C722F"/>
    <w:rsid w:val="0051372C"/>
    <w:rsid w:val="0051396B"/>
    <w:rsid w:val="0059044C"/>
    <w:rsid w:val="005977D2"/>
    <w:rsid w:val="005A3F1A"/>
    <w:rsid w:val="005C3900"/>
    <w:rsid w:val="005C68FA"/>
    <w:rsid w:val="006330CB"/>
    <w:rsid w:val="0063515E"/>
    <w:rsid w:val="00646FFB"/>
    <w:rsid w:val="00665426"/>
    <w:rsid w:val="006C5F3B"/>
    <w:rsid w:val="006E0E48"/>
    <w:rsid w:val="006F0143"/>
    <w:rsid w:val="006F7325"/>
    <w:rsid w:val="00712704"/>
    <w:rsid w:val="00727B32"/>
    <w:rsid w:val="00730624"/>
    <w:rsid w:val="007467A9"/>
    <w:rsid w:val="007609C3"/>
    <w:rsid w:val="007627A5"/>
    <w:rsid w:val="00793708"/>
    <w:rsid w:val="007A3215"/>
    <w:rsid w:val="008115CA"/>
    <w:rsid w:val="00847197"/>
    <w:rsid w:val="00987A71"/>
    <w:rsid w:val="009909C8"/>
    <w:rsid w:val="00AE16D8"/>
    <w:rsid w:val="00AF6EC7"/>
    <w:rsid w:val="00B20AD8"/>
    <w:rsid w:val="00B4752E"/>
    <w:rsid w:val="00BD608A"/>
    <w:rsid w:val="00BF1FE9"/>
    <w:rsid w:val="00C06DC9"/>
    <w:rsid w:val="00C54ECC"/>
    <w:rsid w:val="00C60879"/>
    <w:rsid w:val="00C8428C"/>
    <w:rsid w:val="00CB5F49"/>
    <w:rsid w:val="00CD5A76"/>
    <w:rsid w:val="00CD7250"/>
    <w:rsid w:val="00D206C1"/>
    <w:rsid w:val="00D53200"/>
    <w:rsid w:val="00D82118"/>
    <w:rsid w:val="00D96EBA"/>
    <w:rsid w:val="00DD6A2B"/>
    <w:rsid w:val="00DF4DB0"/>
    <w:rsid w:val="00E122B1"/>
    <w:rsid w:val="00E43A41"/>
    <w:rsid w:val="00F34824"/>
    <w:rsid w:val="00F97551"/>
    <w:rsid w:val="00FA1827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3062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30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43</cp:revision>
  <cp:lastPrinted>2018-07-02T10:19:00Z</cp:lastPrinted>
  <dcterms:created xsi:type="dcterms:W3CDTF">2018-03-19T08:22:00Z</dcterms:created>
  <dcterms:modified xsi:type="dcterms:W3CDTF">2018-07-02T12:03:00Z</dcterms:modified>
</cp:coreProperties>
</file>