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E95D02">
        <w:rPr>
          <w:rFonts w:ascii="Times New Roman" w:hAnsi="Times New Roman" w:cs="Times New Roman"/>
          <w:b/>
          <w:sz w:val="28"/>
          <w:szCs w:val="28"/>
        </w:rPr>
        <w:t>12</w:t>
      </w:r>
    </w:p>
    <w:p w:rsidR="002124C9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 на   территории     </w:t>
      </w: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    городского    поселения</w:t>
      </w:r>
      <w:r w:rsidR="00E95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2124C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330CB" w:rsidRPr="0002174B" w:rsidRDefault="002124C9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330CB" w:rsidRPr="0002174B">
        <w:rPr>
          <w:rFonts w:ascii="Times New Roman" w:hAnsi="Times New Roman" w:cs="Times New Roman"/>
          <w:b/>
          <w:sz w:val="28"/>
          <w:szCs w:val="28"/>
        </w:rPr>
        <w:t xml:space="preserve">Смоленской области»  </w:t>
      </w:r>
      <w:r w:rsidR="00E95D02">
        <w:rPr>
          <w:rFonts w:ascii="Times New Roman" w:hAnsi="Times New Roman" w:cs="Times New Roman"/>
          <w:b/>
          <w:sz w:val="28"/>
          <w:szCs w:val="28"/>
        </w:rPr>
        <w:t>на 2018-2022годы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542270">
        <w:rPr>
          <w:rFonts w:ascii="Times New Roman" w:hAnsi="Times New Roman" w:cs="Times New Roman"/>
          <w:sz w:val="28"/>
          <w:szCs w:val="28"/>
        </w:rPr>
        <w:t>2</w:t>
      </w:r>
      <w:r w:rsidR="00EA1E31">
        <w:rPr>
          <w:rFonts w:ascii="Times New Roman" w:hAnsi="Times New Roman" w:cs="Times New Roman"/>
          <w:sz w:val="28"/>
          <w:szCs w:val="28"/>
        </w:rPr>
        <w:t>9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730624">
        <w:rPr>
          <w:rFonts w:ascii="Times New Roman" w:hAnsi="Times New Roman" w:cs="Times New Roman"/>
          <w:sz w:val="28"/>
          <w:szCs w:val="28"/>
        </w:rPr>
        <w:t xml:space="preserve"> </w:t>
      </w:r>
      <w:r w:rsidR="00EA1E3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2018г.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</w:t>
      </w:r>
      <w:r w:rsidR="00E95D02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Рославль</w:t>
      </w:r>
    </w:p>
    <w:p w:rsidR="00F0324A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1</w:t>
      </w:r>
      <w:r w:rsidR="00EA1E31">
        <w:rPr>
          <w:rFonts w:ascii="Times New Roman" w:hAnsi="Times New Roman" w:cs="Times New Roman"/>
          <w:sz w:val="28"/>
          <w:szCs w:val="28"/>
        </w:rPr>
        <w:t>5-00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 пл.Ленина,1, каб.5</w:t>
      </w:r>
      <w:r w:rsidR="00EA1E31">
        <w:rPr>
          <w:rFonts w:ascii="Times New Roman" w:hAnsi="Times New Roman" w:cs="Times New Roman"/>
          <w:sz w:val="28"/>
          <w:szCs w:val="28"/>
        </w:rPr>
        <w:t xml:space="preserve"> (выездное)</w:t>
      </w:r>
    </w:p>
    <w:p w:rsidR="00F0324A" w:rsidRDefault="00F0324A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Pr="00D41086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EA1E31" w:rsidRDefault="006330CB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Заместитель</w:t>
      </w:r>
      <w:r w:rsidR="00EA1E31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председателя</w:t>
      </w:r>
      <w:r w:rsidR="00EA1E31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комиссии</w:t>
      </w:r>
      <w:r w:rsidR="00EA1E31">
        <w:rPr>
          <w:rFonts w:ascii="Times New Roman" w:hAnsi="Times New Roman" w:cs="Times New Roman"/>
          <w:sz w:val="28"/>
          <w:szCs w:val="28"/>
        </w:rPr>
        <w:t>-</w:t>
      </w:r>
    </w:p>
    <w:p w:rsidR="006330CB" w:rsidRPr="0002174B" w:rsidRDefault="002124C9" w:rsidP="00E95D0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E31">
        <w:rPr>
          <w:rFonts w:ascii="Times New Roman" w:hAnsi="Times New Roman" w:cs="Times New Roman"/>
          <w:sz w:val="28"/>
          <w:szCs w:val="28"/>
        </w:rPr>
        <w:t xml:space="preserve">редседательствующий    </w:t>
      </w:r>
      <w:r w:rsidR="00EA1E31" w:rsidRPr="0002174B">
        <w:rPr>
          <w:rFonts w:ascii="Times New Roman" w:hAnsi="Times New Roman" w:cs="Times New Roman"/>
          <w:sz w:val="28"/>
          <w:szCs w:val="28"/>
        </w:rPr>
        <w:t xml:space="preserve">       </w:t>
      </w:r>
      <w:r w:rsidR="00EA1E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</w:t>
      </w:r>
      <w:r w:rsidR="00493349">
        <w:rPr>
          <w:rFonts w:ascii="Times New Roman" w:hAnsi="Times New Roman" w:cs="Times New Roman"/>
          <w:sz w:val="28"/>
          <w:szCs w:val="28"/>
        </w:rPr>
        <w:t xml:space="preserve">   </w:t>
      </w:r>
      <w:r w:rsidR="00E95D02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</w:p>
    <w:p w:rsidR="006330CB" w:rsidRDefault="006330CB" w:rsidP="00E95D0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С.В.Черных</w:t>
      </w:r>
    </w:p>
    <w:p w:rsidR="00F0324A" w:rsidRDefault="002124C9" w:rsidP="00E95D0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0017F3">
        <w:rPr>
          <w:rFonts w:ascii="Times New Roman" w:hAnsi="Times New Roman" w:cs="Times New Roman"/>
          <w:sz w:val="28"/>
          <w:szCs w:val="28"/>
        </w:rPr>
        <w:t>:</w:t>
      </w:r>
      <w:r w:rsidR="006330CB">
        <w:rPr>
          <w:rFonts w:ascii="Times New Roman" w:hAnsi="Times New Roman" w:cs="Times New Roman"/>
          <w:sz w:val="28"/>
          <w:szCs w:val="28"/>
        </w:rPr>
        <w:t xml:space="preserve">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</w:t>
      </w:r>
      <w:r w:rsidR="00F0324A">
        <w:rPr>
          <w:rFonts w:ascii="Times New Roman" w:hAnsi="Times New Roman" w:cs="Times New Roman"/>
          <w:sz w:val="28"/>
          <w:szCs w:val="28"/>
        </w:rPr>
        <w:t xml:space="preserve"> </w:t>
      </w:r>
      <w:r w:rsidR="00F0324A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E95D02" w:rsidRDefault="00F0324A" w:rsidP="00E95D0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  <w:r w:rsidR="000017F3">
        <w:rPr>
          <w:rFonts w:ascii="Times New Roman" w:hAnsi="Times New Roman" w:cs="Times New Roman"/>
          <w:sz w:val="28"/>
          <w:szCs w:val="28"/>
        </w:rPr>
        <w:t xml:space="preserve"> </w:t>
      </w:r>
      <w:r w:rsidR="00E95D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0324A" w:rsidRDefault="00E95D02" w:rsidP="00E95D0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F69F4">
        <w:rPr>
          <w:rFonts w:ascii="Times New Roman" w:hAnsi="Times New Roman" w:cs="Times New Roman"/>
          <w:sz w:val="28"/>
          <w:szCs w:val="28"/>
        </w:rPr>
        <w:t xml:space="preserve">В.Е.Жуков    </w:t>
      </w:r>
    </w:p>
    <w:p w:rsidR="00F0324A" w:rsidRDefault="00F0324A" w:rsidP="00E95D0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8E48C0" w:rsidRDefault="008E48C0" w:rsidP="00E95D02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95D02">
        <w:rPr>
          <w:sz w:val="28"/>
          <w:szCs w:val="28"/>
        </w:rPr>
        <w:t xml:space="preserve">                            </w:t>
      </w:r>
      <w:r w:rsidR="009F6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95D02">
        <w:rPr>
          <w:sz w:val="28"/>
          <w:szCs w:val="28"/>
        </w:rPr>
        <w:t xml:space="preserve"> </w:t>
      </w:r>
      <w:r w:rsidR="009F6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И.Л.Кудрявцев                  </w:t>
      </w:r>
    </w:p>
    <w:p w:rsidR="00E95D02" w:rsidRDefault="008E48C0" w:rsidP="00E95D02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Л.Е.Евтихевич</w:t>
      </w:r>
      <w:proofErr w:type="spellEnd"/>
      <w:r>
        <w:rPr>
          <w:sz w:val="28"/>
          <w:szCs w:val="28"/>
        </w:rPr>
        <w:t xml:space="preserve"> </w:t>
      </w:r>
      <w:r w:rsidR="009F69F4">
        <w:rPr>
          <w:sz w:val="28"/>
          <w:szCs w:val="28"/>
        </w:rPr>
        <w:t xml:space="preserve">        </w:t>
      </w:r>
      <w:r w:rsidR="00572A2B">
        <w:rPr>
          <w:sz w:val="28"/>
          <w:szCs w:val="28"/>
        </w:rPr>
        <w:t xml:space="preserve">                                                                                                       </w:t>
      </w:r>
      <w:r w:rsidR="009F69F4">
        <w:rPr>
          <w:sz w:val="28"/>
          <w:szCs w:val="28"/>
        </w:rPr>
        <w:t xml:space="preserve">     </w:t>
      </w:r>
      <w:r w:rsidR="00E95D02">
        <w:rPr>
          <w:sz w:val="28"/>
          <w:szCs w:val="28"/>
        </w:rPr>
        <w:t xml:space="preserve">                              </w:t>
      </w:r>
    </w:p>
    <w:p w:rsidR="008E48C0" w:rsidRDefault="00E95D02" w:rsidP="00E95D02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F69F4">
        <w:rPr>
          <w:sz w:val="28"/>
          <w:szCs w:val="28"/>
        </w:rPr>
        <w:t>И.В.Верещагина</w:t>
      </w:r>
    </w:p>
    <w:p w:rsidR="00E95D02" w:rsidRDefault="00E95D02" w:rsidP="00E95D02">
      <w:pPr>
        <w:pStyle w:val="Default"/>
        <w:tabs>
          <w:tab w:val="center" w:pos="5315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0014D2">
        <w:rPr>
          <w:sz w:val="28"/>
          <w:szCs w:val="28"/>
        </w:rPr>
        <w:t>И.В.</w:t>
      </w:r>
      <w:r w:rsidR="009F69F4">
        <w:rPr>
          <w:sz w:val="28"/>
          <w:szCs w:val="28"/>
        </w:rPr>
        <w:t>Мигачев</w:t>
      </w:r>
      <w:proofErr w:type="spellEnd"/>
      <w:r w:rsidR="009F69F4">
        <w:rPr>
          <w:sz w:val="28"/>
          <w:szCs w:val="28"/>
        </w:rPr>
        <w:t xml:space="preserve">   </w:t>
      </w:r>
      <w:r w:rsidR="00572A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F69F4">
        <w:rPr>
          <w:sz w:val="28"/>
          <w:szCs w:val="28"/>
        </w:rPr>
        <w:t xml:space="preserve">                                 </w:t>
      </w:r>
      <w:r w:rsidR="00890704">
        <w:rPr>
          <w:sz w:val="28"/>
          <w:szCs w:val="28"/>
        </w:rPr>
        <w:t xml:space="preserve"> </w:t>
      </w:r>
      <w:r w:rsidR="009F6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8E48C0" w:rsidRDefault="00E95D02" w:rsidP="00E95D02">
      <w:pPr>
        <w:pStyle w:val="Default"/>
        <w:tabs>
          <w:tab w:val="center" w:pos="5315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9F69F4">
        <w:rPr>
          <w:sz w:val="28"/>
          <w:szCs w:val="28"/>
        </w:rPr>
        <w:t>М.И.Трофименков</w:t>
      </w:r>
      <w:proofErr w:type="spellEnd"/>
    </w:p>
    <w:p w:rsidR="001527B0" w:rsidRDefault="006330CB" w:rsidP="0006763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890704" w:rsidRDefault="00CD2EC6" w:rsidP="0006763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90704">
        <w:rPr>
          <w:rFonts w:ascii="Times New Roman" w:hAnsi="Times New Roman" w:cs="Times New Roman"/>
          <w:sz w:val="28"/>
          <w:szCs w:val="28"/>
        </w:rPr>
        <w:t>:</w:t>
      </w:r>
    </w:p>
    <w:p w:rsidR="00890704" w:rsidRDefault="00890704" w:rsidP="0006763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D2EC6">
        <w:rPr>
          <w:rFonts w:ascii="Times New Roman" w:hAnsi="Times New Roman" w:cs="Times New Roman"/>
          <w:sz w:val="28"/>
          <w:szCs w:val="28"/>
        </w:rPr>
        <w:t xml:space="preserve"> </w:t>
      </w:r>
      <w:r w:rsidR="00AF2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М.В.Ступина</w:t>
      </w:r>
    </w:p>
    <w:p w:rsidR="009A437F" w:rsidRDefault="009A437F" w:rsidP="0006763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A437F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7F">
        <w:rPr>
          <w:rFonts w:ascii="Times New Roman" w:hAnsi="Times New Roman" w:cs="Times New Roman"/>
          <w:sz w:val="28"/>
          <w:szCs w:val="28"/>
        </w:rPr>
        <w:t xml:space="preserve">регионального отделения    </w:t>
      </w:r>
    </w:p>
    <w:p w:rsidR="009A437F" w:rsidRDefault="009A437F" w:rsidP="0006763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A437F"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7F">
        <w:rPr>
          <w:rFonts w:ascii="Times New Roman" w:hAnsi="Times New Roman" w:cs="Times New Roman"/>
          <w:sz w:val="28"/>
          <w:szCs w:val="28"/>
        </w:rPr>
        <w:t>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7F">
        <w:rPr>
          <w:rFonts w:ascii="Times New Roman" w:hAnsi="Times New Roman" w:cs="Times New Roman"/>
          <w:sz w:val="28"/>
          <w:szCs w:val="28"/>
        </w:rPr>
        <w:t>фронта</w:t>
      </w:r>
    </w:p>
    <w:p w:rsidR="009A437F" w:rsidRPr="009A437F" w:rsidRDefault="009A437F" w:rsidP="00E95D02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7F">
        <w:rPr>
          <w:rFonts w:ascii="Times New Roman" w:hAnsi="Times New Roman" w:cs="Times New Roman"/>
          <w:sz w:val="28"/>
          <w:szCs w:val="28"/>
        </w:rPr>
        <w:t xml:space="preserve">в Смоленской 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437F">
        <w:rPr>
          <w:rFonts w:ascii="Times New Roman" w:hAnsi="Times New Roman" w:cs="Times New Roman"/>
          <w:sz w:val="28"/>
          <w:szCs w:val="28"/>
        </w:rPr>
        <w:t xml:space="preserve">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37F">
        <w:rPr>
          <w:rFonts w:ascii="Times New Roman" w:hAnsi="Times New Roman" w:cs="Times New Roman"/>
          <w:sz w:val="28"/>
          <w:szCs w:val="28"/>
        </w:rPr>
        <w:t xml:space="preserve"> А.В. Марченков          </w:t>
      </w:r>
    </w:p>
    <w:p w:rsidR="00730624" w:rsidRDefault="0051372C" w:rsidP="00E9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24" w:rsidRPr="0051372C">
        <w:rPr>
          <w:rFonts w:ascii="Times New Roman" w:hAnsi="Times New Roman" w:cs="Times New Roman"/>
          <w:sz w:val="28"/>
          <w:szCs w:val="28"/>
        </w:rPr>
        <w:t>ресс – 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07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1372C">
        <w:rPr>
          <w:rFonts w:ascii="Times New Roman" w:hAnsi="Times New Roman" w:cs="Times New Roman"/>
          <w:sz w:val="28"/>
          <w:szCs w:val="28"/>
        </w:rPr>
        <w:t>Мажейкина</w:t>
      </w:r>
      <w:proofErr w:type="spellEnd"/>
      <w:r w:rsidRPr="0051372C">
        <w:rPr>
          <w:rFonts w:ascii="Times New Roman" w:hAnsi="Times New Roman" w:cs="Times New Roman"/>
          <w:sz w:val="28"/>
          <w:szCs w:val="28"/>
        </w:rPr>
        <w:t xml:space="preserve"> Е.О</w:t>
      </w:r>
    </w:p>
    <w:p w:rsidR="00D31C6F" w:rsidRDefault="00F0324A" w:rsidP="00E9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                                   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704">
        <w:rPr>
          <w:rFonts w:ascii="Times New Roman" w:hAnsi="Times New Roman" w:cs="Times New Roman"/>
          <w:sz w:val="28"/>
          <w:szCs w:val="28"/>
        </w:rPr>
        <w:t>С.</w:t>
      </w:r>
      <w:r w:rsidR="00D31C6F">
        <w:rPr>
          <w:rFonts w:ascii="Times New Roman" w:hAnsi="Times New Roman" w:cs="Times New Roman"/>
          <w:sz w:val="28"/>
          <w:szCs w:val="28"/>
        </w:rPr>
        <w:t>А.</w:t>
      </w:r>
      <w:r w:rsidR="0089070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4A" w:rsidRPr="0051372C" w:rsidRDefault="00D31C6F" w:rsidP="00E9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                                                                                              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В.В.Степченкова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72C" w:rsidRDefault="00730624" w:rsidP="00E9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>Подрядные организации:</w:t>
      </w:r>
    </w:p>
    <w:p w:rsidR="00730624" w:rsidRPr="0051372C" w:rsidRDefault="00730624" w:rsidP="00E9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Pr="0051372C">
        <w:rPr>
          <w:rFonts w:ascii="Times New Roman" w:hAnsi="Times New Roman" w:cs="Times New Roman"/>
          <w:sz w:val="28"/>
          <w:szCs w:val="28"/>
        </w:rPr>
        <w:t>Дворстрой</w:t>
      </w:r>
      <w:proofErr w:type="spellEnd"/>
      <w:r w:rsidRPr="0051372C">
        <w:rPr>
          <w:rFonts w:ascii="Times New Roman" w:hAnsi="Times New Roman" w:cs="Times New Roman"/>
          <w:sz w:val="28"/>
          <w:szCs w:val="28"/>
        </w:rPr>
        <w:t>»</w:t>
      </w:r>
      <w:r w:rsidR="0051372C" w:rsidRPr="0051372C">
        <w:rPr>
          <w:rFonts w:ascii="Times New Roman" w:hAnsi="Times New Roman" w:cs="Times New Roman"/>
          <w:sz w:val="28"/>
          <w:szCs w:val="28"/>
        </w:rPr>
        <w:t xml:space="preserve"> </w:t>
      </w:r>
      <w:r w:rsidR="0051372C">
        <w:rPr>
          <w:rFonts w:ascii="Times New Roman" w:hAnsi="Times New Roman" w:cs="Times New Roman"/>
          <w:sz w:val="28"/>
          <w:szCs w:val="28"/>
        </w:rPr>
        <w:t xml:space="preserve">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76322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="0051372C" w:rsidRPr="0051372C">
        <w:rPr>
          <w:rFonts w:ascii="Times New Roman" w:hAnsi="Times New Roman" w:cs="Times New Roman"/>
          <w:sz w:val="28"/>
          <w:szCs w:val="28"/>
        </w:rPr>
        <w:t>Гришкин</w:t>
      </w:r>
      <w:proofErr w:type="gramEnd"/>
      <w:r w:rsidR="0051372C" w:rsidRPr="0051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2B" w:rsidRDefault="00730624" w:rsidP="00E9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 xml:space="preserve">ООО  «Управляющая  компания»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</w:t>
      </w:r>
      <w:r w:rsidR="00376322">
        <w:rPr>
          <w:rFonts w:ascii="Times New Roman" w:hAnsi="Times New Roman" w:cs="Times New Roman"/>
          <w:sz w:val="28"/>
          <w:szCs w:val="28"/>
        </w:rPr>
        <w:t>В.И.Т</w:t>
      </w:r>
      <w:r w:rsidRPr="0051372C">
        <w:rPr>
          <w:rFonts w:ascii="Times New Roman" w:hAnsi="Times New Roman" w:cs="Times New Roman"/>
          <w:sz w:val="28"/>
          <w:szCs w:val="28"/>
        </w:rPr>
        <w:t>рофимов</w:t>
      </w:r>
    </w:p>
    <w:p w:rsidR="00730624" w:rsidRPr="0051372C" w:rsidRDefault="0028642B" w:rsidP="00E9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И.А.Пикулин   </w:t>
      </w:r>
      <w:r w:rsidR="00730624" w:rsidRPr="0051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C6" w:rsidRPr="0028642B" w:rsidRDefault="0028642B" w:rsidP="00E95D02">
      <w:pPr>
        <w:tabs>
          <w:tab w:val="left" w:pos="8080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8642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8642B">
        <w:rPr>
          <w:rFonts w:ascii="Times New Roman" w:hAnsi="Times New Roman" w:cs="Times New Roman"/>
          <w:sz w:val="28"/>
          <w:szCs w:val="28"/>
        </w:rPr>
        <w:t>ротстройсервис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376322" w:rsidRPr="0028642B">
        <w:rPr>
          <w:rFonts w:ascii="Times New Roman" w:hAnsi="Times New Roman" w:cs="Times New Roman"/>
          <w:sz w:val="28"/>
          <w:szCs w:val="28"/>
        </w:rPr>
        <w:tab/>
      </w:r>
      <w:r w:rsidRPr="0028642B">
        <w:rPr>
          <w:rFonts w:ascii="Times New Roman" w:hAnsi="Times New Roman" w:cs="Times New Roman"/>
          <w:sz w:val="28"/>
          <w:szCs w:val="28"/>
        </w:rPr>
        <w:t>В.Н.</w:t>
      </w:r>
      <w:r w:rsidR="00376322" w:rsidRPr="0028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322" w:rsidRPr="0028642B">
        <w:rPr>
          <w:rFonts w:ascii="Times New Roman" w:hAnsi="Times New Roman" w:cs="Times New Roman"/>
          <w:sz w:val="28"/>
          <w:szCs w:val="28"/>
        </w:rPr>
        <w:t>Шергаев</w:t>
      </w:r>
      <w:proofErr w:type="spellEnd"/>
    </w:p>
    <w:p w:rsidR="00376322" w:rsidRPr="00376322" w:rsidRDefault="0028642B" w:rsidP="00E95D02">
      <w:pPr>
        <w:tabs>
          <w:tab w:val="left" w:pos="8355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ДСПМК»</w:t>
      </w:r>
      <w:r w:rsidR="00376322" w:rsidRPr="0028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95D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322" w:rsidRPr="0028642B">
        <w:rPr>
          <w:rFonts w:ascii="Times New Roman" w:hAnsi="Times New Roman" w:cs="Times New Roman"/>
          <w:sz w:val="28"/>
          <w:szCs w:val="28"/>
        </w:rPr>
        <w:t xml:space="preserve"> </w:t>
      </w:r>
      <w:r w:rsidR="00376322" w:rsidRPr="00376322">
        <w:rPr>
          <w:rFonts w:ascii="Times New Roman" w:hAnsi="Times New Roman" w:cs="Times New Roman"/>
          <w:sz w:val="28"/>
          <w:szCs w:val="28"/>
        </w:rPr>
        <w:t>И.Ю</w:t>
      </w:r>
      <w:r w:rsidR="00376322">
        <w:rPr>
          <w:rFonts w:ascii="Times New Roman" w:hAnsi="Times New Roman" w:cs="Times New Roman"/>
          <w:sz w:val="28"/>
          <w:szCs w:val="28"/>
        </w:rPr>
        <w:t>.</w:t>
      </w:r>
      <w:r w:rsidR="00376322" w:rsidRPr="0037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322" w:rsidRPr="00376322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</w:p>
    <w:p w:rsidR="00376322" w:rsidRPr="00376322" w:rsidRDefault="00376322" w:rsidP="00376322">
      <w:pPr>
        <w:tabs>
          <w:tab w:val="left" w:pos="8355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76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7326" w:rsidRDefault="00CD2EC6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330CB" w:rsidRDefault="009A437F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4DB2" w:rsidRDefault="009A437F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70" w:rsidRPr="00067635">
        <w:rPr>
          <w:rFonts w:ascii="Times New Roman" w:hAnsi="Times New Roman" w:cs="Times New Roman"/>
          <w:sz w:val="28"/>
          <w:szCs w:val="28"/>
        </w:rPr>
        <w:t>1</w:t>
      </w:r>
      <w:r w:rsidR="00542270">
        <w:rPr>
          <w:rFonts w:ascii="Times New Roman" w:hAnsi="Times New Roman" w:cs="Times New Roman"/>
          <w:b/>
          <w:sz w:val="28"/>
          <w:szCs w:val="28"/>
        </w:rPr>
        <w:t>.</w:t>
      </w:r>
      <w:r w:rsidR="00064DB2">
        <w:rPr>
          <w:rFonts w:ascii="Times New Roman" w:hAnsi="Times New Roman" w:cs="Times New Roman"/>
          <w:b/>
          <w:sz w:val="28"/>
          <w:szCs w:val="28"/>
        </w:rPr>
        <w:t>О</w:t>
      </w:r>
      <w:r w:rsidR="00064DB2" w:rsidRPr="00064DB2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</w:t>
      </w:r>
      <w:r w:rsidR="00047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32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064DB2" w:rsidRDefault="00047326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DB2" w:rsidRPr="0006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B2" w:rsidRPr="00064DB2">
        <w:rPr>
          <w:rFonts w:ascii="Times New Roman" w:hAnsi="Times New Roman" w:cs="Times New Roman"/>
          <w:sz w:val="28"/>
          <w:szCs w:val="28"/>
        </w:rPr>
        <w:t>комиссии</w:t>
      </w:r>
    </w:p>
    <w:p w:rsidR="0028642B" w:rsidRPr="00EA7F25" w:rsidRDefault="0028642B" w:rsidP="00EA7F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A7F25">
        <w:rPr>
          <w:rFonts w:ascii="Times New Roman" w:hAnsi="Times New Roman" w:cs="Times New Roman"/>
          <w:sz w:val="28"/>
          <w:szCs w:val="28"/>
        </w:rPr>
        <w:t xml:space="preserve">О распределении  средств </w:t>
      </w:r>
      <w:r w:rsidR="000473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F25">
        <w:rPr>
          <w:rFonts w:ascii="Times New Roman" w:hAnsi="Times New Roman" w:cs="Times New Roman"/>
          <w:sz w:val="28"/>
          <w:szCs w:val="28"/>
        </w:rPr>
        <w:t>экономии</w:t>
      </w:r>
    </w:p>
    <w:p w:rsidR="00EA7F25" w:rsidRDefault="0028642B" w:rsidP="00EA7F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A7F2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47326">
        <w:rPr>
          <w:rFonts w:ascii="Times New Roman" w:hAnsi="Times New Roman" w:cs="Times New Roman"/>
          <w:sz w:val="28"/>
          <w:szCs w:val="28"/>
        </w:rPr>
        <w:t>м</w:t>
      </w:r>
      <w:r w:rsidR="00EA7F25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047326">
        <w:rPr>
          <w:rFonts w:ascii="Times New Roman" w:hAnsi="Times New Roman" w:cs="Times New Roman"/>
          <w:sz w:val="28"/>
          <w:szCs w:val="28"/>
        </w:rPr>
        <w:t xml:space="preserve">     </w:t>
      </w:r>
      <w:r w:rsidR="00EA7F25">
        <w:rPr>
          <w:rFonts w:ascii="Times New Roman" w:hAnsi="Times New Roman" w:cs="Times New Roman"/>
          <w:sz w:val="28"/>
          <w:szCs w:val="28"/>
        </w:rPr>
        <w:t xml:space="preserve"> «</w:t>
      </w:r>
      <w:r w:rsidR="00EA7F25" w:rsidRPr="00EA7F25">
        <w:rPr>
          <w:rFonts w:ascii="Times New Roman" w:hAnsi="Times New Roman" w:cs="Times New Roman"/>
          <w:sz w:val="28"/>
          <w:szCs w:val="28"/>
        </w:rPr>
        <w:t xml:space="preserve">Формирование </w:t>
      </w:r>
    </w:p>
    <w:p w:rsidR="00EA7F25" w:rsidRDefault="00EA7F25" w:rsidP="00EA7F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326">
        <w:rPr>
          <w:rFonts w:ascii="Times New Roman" w:hAnsi="Times New Roman" w:cs="Times New Roman"/>
          <w:sz w:val="28"/>
          <w:szCs w:val="28"/>
        </w:rPr>
        <w:t xml:space="preserve"> </w:t>
      </w:r>
      <w:r w:rsidRPr="00EA7F2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  территории  </w:t>
      </w:r>
    </w:p>
    <w:p w:rsidR="00EA7F25" w:rsidRPr="00EA7F25" w:rsidRDefault="00EA7F25" w:rsidP="00EA7F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25">
        <w:rPr>
          <w:rFonts w:ascii="Times New Roman" w:hAnsi="Times New Roman" w:cs="Times New Roman"/>
          <w:sz w:val="28"/>
          <w:szCs w:val="28"/>
        </w:rPr>
        <w:t xml:space="preserve">  </w:t>
      </w:r>
      <w:r w:rsidR="0004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2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A7F25">
        <w:rPr>
          <w:rFonts w:ascii="Times New Roman" w:hAnsi="Times New Roman" w:cs="Times New Roman"/>
          <w:sz w:val="28"/>
          <w:szCs w:val="28"/>
        </w:rPr>
        <w:t xml:space="preserve">     городского      </w:t>
      </w:r>
      <w:r w:rsidR="00047326">
        <w:rPr>
          <w:rFonts w:ascii="Times New Roman" w:hAnsi="Times New Roman" w:cs="Times New Roman"/>
          <w:sz w:val="28"/>
          <w:szCs w:val="28"/>
        </w:rPr>
        <w:t xml:space="preserve">    </w:t>
      </w:r>
      <w:r w:rsidRPr="00EA7F25">
        <w:rPr>
          <w:rFonts w:ascii="Times New Roman" w:hAnsi="Times New Roman" w:cs="Times New Roman"/>
          <w:sz w:val="28"/>
          <w:szCs w:val="28"/>
        </w:rPr>
        <w:t xml:space="preserve">   поселения</w:t>
      </w:r>
      <w:r w:rsidR="000473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42B" w:rsidRDefault="00EA7F25" w:rsidP="00EA7F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2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A7F25">
        <w:rPr>
          <w:rFonts w:ascii="Times New Roman" w:hAnsi="Times New Roman" w:cs="Times New Roman"/>
          <w:sz w:val="28"/>
          <w:szCs w:val="28"/>
        </w:rPr>
        <w:t xml:space="preserve"> района  Смоленской </w:t>
      </w:r>
      <w:r w:rsidR="00047326">
        <w:rPr>
          <w:rFonts w:ascii="Times New Roman" w:hAnsi="Times New Roman" w:cs="Times New Roman"/>
          <w:sz w:val="28"/>
          <w:szCs w:val="28"/>
        </w:rPr>
        <w:t xml:space="preserve">  </w:t>
      </w:r>
      <w:r w:rsidRPr="00EA7F2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A7F25" w:rsidRPr="00EA7F25" w:rsidRDefault="00EA7F25" w:rsidP="00EA7F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2018-2022года</w:t>
      </w:r>
      <w:r w:rsidR="002A2C2F">
        <w:rPr>
          <w:rFonts w:ascii="Times New Roman" w:hAnsi="Times New Roman" w:cs="Times New Roman"/>
          <w:sz w:val="28"/>
          <w:szCs w:val="28"/>
        </w:rPr>
        <w:t xml:space="preserve">  в 2018  году</w:t>
      </w:r>
    </w:p>
    <w:p w:rsidR="00047326" w:rsidRDefault="00376322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326">
        <w:rPr>
          <w:rFonts w:ascii="Times New Roman" w:hAnsi="Times New Roman" w:cs="Times New Roman"/>
          <w:sz w:val="28"/>
          <w:szCs w:val="28"/>
        </w:rPr>
        <w:t>3</w:t>
      </w:r>
      <w:r w:rsidR="00542270">
        <w:rPr>
          <w:rFonts w:ascii="Times New Roman" w:hAnsi="Times New Roman" w:cs="Times New Roman"/>
          <w:sz w:val="28"/>
          <w:szCs w:val="28"/>
        </w:rPr>
        <w:t>.</w:t>
      </w:r>
      <w:r w:rsidR="00064DB2">
        <w:rPr>
          <w:rFonts w:ascii="Times New Roman" w:hAnsi="Times New Roman" w:cs="Times New Roman"/>
          <w:sz w:val="28"/>
          <w:szCs w:val="28"/>
        </w:rPr>
        <w:t>Выездное инспектирование</w:t>
      </w:r>
      <w:r w:rsidR="00047326">
        <w:rPr>
          <w:rFonts w:ascii="Times New Roman" w:hAnsi="Times New Roman" w:cs="Times New Roman"/>
          <w:sz w:val="28"/>
          <w:szCs w:val="28"/>
        </w:rPr>
        <w:t xml:space="preserve">                 объектов</w:t>
      </w:r>
    </w:p>
    <w:p w:rsidR="00047326" w:rsidRDefault="00047326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благоустройства  дворовых     и  общественных</w:t>
      </w:r>
    </w:p>
    <w:p w:rsidR="00047326" w:rsidRDefault="00047326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территорий</w:t>
      </w:r>
    </w:p>
    <w:p w:rsidR="009A437F" w:rsidRDefault="002A2C2F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C2F">
        <w:rPr>
          <w:rFonts w:ascii="Times New Roman" w:hAnsi="Times New Roman" w:cs="Times New Roman"/>
          <w:b/>
          <w:sz w:val="28"/>
          <w:szCs w:val="28"/>
        </w:rPr>
        <w:t xml:space="preserve">Проводил заседание общественной комиссии  </w:t>
      </w:r>
    </w:p>
    <w:p w:rsidR="002A2C2F" w:rsidRDefault="009A437F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2C2F" w:rsidRPr="002A2C2F">
        <w:rPr>
          <w:rFonts w:ascii="Times New Roman" w:hAnsi="Times New Roman" w:cs="Times New Roman"/>
          <w:b/>
          <w:sz w:val="28"/>
          <w:szCs w:val="28"/>
        </w:rPr>
        <w:t>-</w:t>
      </w:r>
      <w:r w:rsidR="002A2C2F" w:rsidRPr="009A437F">
        <w:rPr>
          <w:rFonts w:ascii="Times New Roman" w:hAnsi="Times New Roman" w:cs="Times New Roman"/>
          <w:sz w:val="28"/>
          <w:szCs w:val="28"/>
        </w:rPr>
        <w:t>заместитель</w:t>
      </w:r>
      <w:r w:rsidRPr="009A437F">
        <w:rPr>
          <w:rFonts w:ascii="Times New Roman" w:hAnsi="Times New Roman" w:cs="Times New Roman"/>
          <w:sz w:val="28"/>
          <w:szCs w:val="28"/>
        </w:rPr>
        <w:t xml:space="preserve"> </w:t>
      </w:r>
      <w:r w:rsidR="002A2C2F" w:rsidRPr="009A437F">
        <w:rPr>
          <w:rFonts w:ascii="Times New Roman" w:hAnsi="Times New Roman" w:cs="Times New Roman"/>
          <w:sz w:val="28"/>
          <w:szCs w:val="28"/>
        </w:rPr>
        <w:t>председателя  общественной комиссии</w:t>
      </w:r>
      <w:r w:rsidR="002A2C2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A2C2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2A2C2F" w:rsidRPr="002A2C2F">
        <w:rPr>
          <w:rFonts w:ascii="Times New Roman" w:hAnsi="Times New Roman" w:cs="Times New Roman"/>
          <w:b/>
          <w:sz w:val="28"/>
          <w:szCs w:val="28"/>
        </w:rPr>
        <w:t>А.Михайловский</w:t>
      </w:r>
    </w:p>
    <w:p w:rsidR="009A437F" w:rsidRPr="002A2C2F" w:rsidRDefault="009A437F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245" w:rsidRPr="00376322" w:rsidRDefault="00376322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09B">
        <w:rPr>
          <w:rFonts w:ascii="Times New Roman" w:hAnsi="Times New Roman" w:cs="Times New Roman"/>
          <w:b/>
          <w:sz w:val="28"/>
          <w:szCs w:val="28"/>
        </w:rPr>
        <w:t>С</w:t>
      </w:r>
      <w:r w:rsidR="000F63D6">
        <w:rPr>
          <w:rFonts w:ascii="Times New Roman" w:hAnsi="Times New Roman" w:cs="Times New Roman"/>
          <w:b/>
          <w:sz w:val="28"/>
          <w:szCs w:val="28"/>
        </w:rPr>
        <w:t>ЛУШАЛИ</w:t>
      </w:r>
      <w:r w:rsidR="00CD2245" w:rsidRPr="00376322">
        <w:rPr>
          <w:rFonts w:ascii="Times New Roman" w:hAnsi="Times New Roman" w:cs="Times New Roman"/>
          <w:b/>
          <w:sz w:val="28"/>
          <w:szCs w:val="28"/>
        </w:rPr>
        <w:t>:</w:t>
      </w:r>
    </w:p>
    <w:p w:rsidR="00CD2245" w:rsidRDefault="00CD2245" w:rsidP="00064D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09B" w:rsidRPr="0061109B">
        <w:rPr>
          <w:rFonts w:ascii="Times New Roman" w:hAnsi="Times New Roman" w:cs="Times New Roman"/>
          <w:b/>
          <w:sz w:val="28"/>
          <w:szCs w:val="28"/>
        </w:rPr>
        <w:t>По вопросу №1</w:t>
      </w:r>
      <w:r w:rsidR="0061109B">
        <w:rPr>
          <w:rFonts w:ascii="Times New Roman" w:hAnsi="Times New Roman" w:cs="Times New Roman"/>
          <w:sz w:val="28"/>
          <w:szCs w:val="28"/>
        </w:rPr>
        <w:t xml:space="preserve"> </w:t>
      </w:r>
      <w:r w:rsidRPr="00376322">
        <w:rPr>
          <w:rFonts w:ascii="Times New Roman" w:hAnsi="Times New Roman" w:cs="Times New Roman"/>
          <w:b/>
          <w:sz w:val="28"/>
          <w:szCs w:val="28"/>
        </w:rPr>
        <w:t>С.В.Черных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 присутствующим новых членов общественной комиссии, включенных в ее состав  на основании  рекомендаций Центра ОНФ</w:t>
      </w:r>
      <w:r w:rsidR="00DC6A9D">
        <w:rPr>
          <w:rFonts w:ascii="Times New Roman" w:hAnsi="Times New Roman" w:cs="Times New Roman"/>
          <w:sz w:val="28"/>
          <w:szCs w:val="28"/>
        </w:rPr>
        <w:t>, это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Данельчук</w:t>
      </w:r>
      <w:proofErr w:type="spellEnd"/>
      <w:r>
        <w:rPr>
          <w:sz w:val="28"/>
          <w:szCs w:val="28"/>
        </w:rPr>
        <w:t xml:space="preserve"> Дмитрий </w:t>
      </w:r>
      <w:proofErr w:type="spellStart"/>
      <w:r>
        <w:rPr>
          <w:sz w:val="28"/>
          <w:szCs w:val="28"/>
        </w:rPr>
        <w:t>Еремеевич</w:t>
      </w:r>
      <w:proofErr w:type="spellEnd"/>
      <w:r>
        <w:rPr>
          <w:sz w:val="28"/>
          <w:szCs w:val="28"/>
        </w:rPr>
        <w:t xml:space="preserve">                - начальник отдела социальной защиты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населения в </w:t>
      </w:r>
      <w:proofErr w:type="spellStart"/>
      <w:r>
        <w:rPr>
          <w:sz w:val="28"/>
          <w:szCs w:val="28"/>
        </w:rPr>
        <w:t>Рославльском</w:t>
      </w:r>
      <w:proofErr w:type="spellEnd"/>
      <w:r>
        <w:rPr>
          <w:sz w:val="28"/>
          <w:szCs w:val="28"/>
        </w:rPr>
        <w:t xml:space="preserve"> районе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Департамента Смоленской 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социальному развитию (по согласованию);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Долусов</w:t>
      </w:r>
      <w:proofErr w:type="spellEnd"/>
      <w:r>
        <w:rPr>
          <w:sz w:val="28"/>
          <w:szCs w:val="28"/>
        </w:rPr>
        <w:t xml:space="preserve"> Михаил Леонидович                   - начальник межмуниципального отдела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МВД России 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>»</w:t>
      </w:r>
      <w:r w:rsidRPr="00B9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</w:t>
      </w:r>
      <w:proofErr w:type="gramEnd"/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согласованию;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Кулаженков</w:t>
      </w:r>
      <w:proofErr w:type="spellEnd"/>
      <w:r>
        <w:rPr>
          <w:sz w:val="28"/>
          <w:szCs w:val="28"/>
        </w:rPr>
        <w:t xml:space="preserve"> Михаил Михайлович            - начальник МБУ  «Управление по делам</w:t>
      </w:r>
    </w:p>
    <w:p w:rsidR="00DD2553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 и ЧС» муниципального образования</w:t>
      </w:r>
    </w:p>
    <w:p w:rsidR="00DC6A9D" w:rsidRDefault="00DD2553" w:rsidP="00DD2553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proofErr w:type="gramStart"/>
      <w:r w:rsidR="00DC6A9D">
        <w:rPr>
          <w:sz w:val="28"/>
          <w:szCs w:val="28"/>
        </w:rPr>
        <w:t xml:space="preserve"> ;</w:t>
      </w:r>
      <w:proofErr w:type="gramEnd"/>
    </w:p>
    <w:p w:rsidR="00DC6A9D" w:rsidRDefault="00DC6A9D" w:rsidP="00DC6A9D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Кудрявцев  Игорь Леонидович                - новый представитель </w:t>
      </w:r>
      <w:proofErr w:type="spellStart"/>
      <w:r>
        <w:rPr>
          <w:sz w:val="28"/>
          <w:szCs w:val="28"/>
        </w:rPr>
        <w:t>Рославльской</w:t>
      </w:r>
      <w:proofErr w:type="spellEnd"/>
    </w:p>
    <w:p w:rsidR="00196DA7" w:rsidRDefault="00DC6A9D" w:rsidP="00DC6A9D">
      <w:pPr>
        <w:pStyle w:val="Default"/>
        <w:tabs>
          <w:tab w:val="center" w:pos="5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Районной Думы, депутат</w:t>
      </w:r>
      <w:r w:rsidR="000F63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96DA7" w:rsidRDefault="0061109B" w:rsidP="00196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изменения состава, предложено данную информацию принять к                        сведению.</w:t>
      </w:r>
    </w:p>
    <w:p w:rsidR="00196DA7" w:rsidRDefault="00196DA7" w:rsidP="00196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- 11;   Против - 0;  Воздержалось - 0. Решение принято. </w:t>
      </w:r>
    </w:p>
    <w:p w:rsidR="00FA57DD" w:rsidRDefault="00FA57DD" w:rsidP="006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0352C">
        <w:rPr>
          <w:rFonts w:ascii="Times New Roman" w:hAnsi="Times New Roman" w:cs="Times New Roman"/>
          <w:b/>
          <w:sz w:val="28"/>
          <w:szCs w:val="28"/>
        </w:rPr>
        <w:t>По в</w:t>
      </w:r>
      <w:r w:rsidR="0061109B">
        <w:rPr>
          <w:rFonts w:ascii="Times New Roman" w:hAnsi="Times New Roman" w:cs="Times New Roman"/>
          <w:b/>
          <w:sz w:val="28"/>
          <w:szCs w:val="28"/>
        </w:rPr>
        <w:t xml:space="preserve">опросу №2 </w:t>
      </w:r>
      <w:r w:rsidR="00213908">
        <w:rPr>
          <w:rFonts w:ascii="Times New Roman" w:hAnsi="Times New Roman" w:cs="Times New Roman"/>
          <w:b/>
          <w:sz w:val="28"/>
          <w:szCs w:val="28"/>
        </w:rPr>
        <w:t>С.В.Черных,</w:t>
      </w:r>
      <w:r w:rsidR="0061109B">
        <w:rPr>
          <w:rFonts w:ascii="Times New Roman" w:hAnsi="Times New Roman" w:cs="Times New Roman"/>
          <w:b/>
          <w:sz w:val="28"/>
          <w:szCs w:val="28"/>
        </w:rPr>
        <w:t xml:space="preserve"> отметила </w:t>
      </w:r>
      <w:r w:rsidR="00213908">
        <w:rPr>
          <w:rFonts w:ascii="Times New Roman" w:hAnsi="Times New Roman" w:cs="Times New Roman"/>
          <w:sz w:val="28"/>
          <w:szCs w:val="28"/>
        </w:rPr>
        <w:t>в</w:t>
      </w:r>
      <w:r w:rsidRPr="00FA57DD">
        <w:rPr>
          <w:rFonts w:ascii="Times New Roman" w:hAnsi="Times New Roman" w:cs="Times New Roman"/>
          <w:sz w:val="28"/>
          <w:szCs w:val="28"/>
        </w:rPr>
        <w:t xml:space="preserve"> результате  </w:t>
      </w:r>
      <w:r>
        <w:rPr>
          <w:rFonts w:ascii="Times New Roman" w:hAnsi="Times New Roman" w:cs="Times New Roman"/>
          <w:sz w:val="28"/>
          <w:szCs w:val="28"/>
        </w:rPr>
        <w:t xml:space="preserve">приемки  фактически </w:t>
      </w:r>
      <w:r w:rsidRPr="00FA57D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FA57D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сложилась  экономия средств по муниципальной программе в размере  -111072,88руб.</w:t>
      </w:r>
    </w:p>
    <w:p w:rsidR="00FA57DD" w:rsidRDefault="00FA57DD" w:rsidP="006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средства направить на следующие объекты и дополнительные работы,  не включенные в сметные расчеты:</w:t>
      </w:r>
    </w:p>
    <w:p w:rsidR="00FA57DD" w:rsidRDefault="00FA57DD" w:rsidP="0061109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-96122,0</w:t>
      </w:r>
      <w:r w:rsidR="0061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2821F8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– на устройство </w:t>
      </w:r>
      <w:r w:rsidRPr="00FA5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пешеходной дорожк</w:t>
      </w:r>
      <w:r w:rsidR="002821F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пересекающей пешеходную зону вдоль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расноармейской в районе  пешеходного перехода от обочины ул.Красноармейской (переход от остановки общественного транспорта)   с выходом  к павильону ИП Чубарова</w:t>
      </w:r>
      <w:r w:rsidR="002821F8">
        <w:rPr>
          <w:rFonts w:ascii="Times New Roman" w:hAnsi="Times New Roman" w:cs="Times New Roman"/>
          <w:color w:val="000000"/>
          <w:sz w:val="28"/>
          <w:szCs w:val="28"/>
        </w:rPr>
        <w:t>, укладку а/б  на въезде к ж/</w:t>
      </w:r>
      <w:proofErr w:type="spellStart"/>
      <w:r w:rsidR="002821F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821F8">
        <w:rPr>
          <w:rFonts w:ascii="Times New Roman" w:hAnsi="Times New Roman" w:cs="Times New Roman"/>
          <w:color w:val="000000"/>
          <w:sz w:val="28"/>
          <w:szCs w:val="28"/>
        </w:rPr>
        <w:t xml:space="preserve"> ул.Красноармейская 1а, пересекающийся с пешеходной зоной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57DD" w:rsidRPr="00FA57DD" w:rsidRDefault="002821F8" w:rsidP="00FA5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- 14950,88рублей – пешеходная зона  на 15 микрорайоне от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 до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 работы по устройству сопряжения  из асфальтобетона покрытия с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существующим пандусом,</w:t>
      </w:r>
      <w:r w:rsidR="0061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обеспечивающим беспрепятственное передвижение МГН при входе в почтовое отделение.</w:t>
      </w:r>
    </w:p>
    <w:p w:rsidR="00125324" w:rsidRDefault="002821F8" w:rsidP="00EF78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обсуждения </w:t>
      </w:r>
      <w:r w:rsidR="006110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предложено</w:t>
      </w:r>
      <w:r w:rsidR="00075E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средства на выполнение вышеперечисленных дополнительных работ.</w:t>
      </w:r>
    </w:p>
    <w:p w:rsidR="00125324" w:rsidRDefault="0061109B" w:rsidP="00EF78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21F8"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2821F8">
        <w:rPr>
          <w:rFonts w:ascii="Times New Roman" w:hAnsi="Times New Roman" w:cs="Times New Roman"/>
          <w:b/>
          <w:sz w:val="28"/>
          <w:szCs w:val="28"/>
        </w:rPr>
        <w:t xml:space="preserve"> За  - 11;   Против - 0;  Воздержалось - 0. Решени</w:t>
      </w:r>
      <w:r w:rsidR="009A73D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принято</w:t>
      </w:r>
      <w:r w:rsidR="009A73D4">
        <w:rPr>
          <w:rFonts w:ascii="Times New Roman" w:hAnsi="Times New Roman" w:cs="Times New Roman"/>
          <w:b/>
          <w:sz w:val="28"/>
          <w:szCs w:val="28"/>
        </w:rPr>
        <w:t>.</w:t>
      </w:r>
    </w:p>
    <w:p w:rsidR="008B0485" w:rsidRPr="0061109B" w:rsidRDefault="0061109B" w:rsidP="0061109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125324" w:rsidRPr="00125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324" w:rsidRPr="00125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вопросу  №3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0485">
        <w:rPr>
          <w:sz w:val="28"/>
          <w:szCs w:val="28"/>
        </w:rPr>
        <w:t xml:space="preserve"> </w:t>
      </w:r>
      <w:r w:rsidR="008B0485" w:rsidRPr="0061109B">
        <w:rPr>
          <w:rFonts w:ascii="Times New Roman" w:hAnsi="Times New Roman" w:cs="Times New Roman"/>
          <w:b/>
          <w:sz w:val="28"/>
          <w:szCs w:val="28"/>
        </w:rPr>
        <w:t xml:space="preserve">С.В.Черных, </w:t>
      </w:r>
      <w:r w:rsidR="008B0485" w:rsidRPr="0061109B">
        <w:rPr>
          <w:rFonts w:ascii="Times New Roman" w:hAnsi="Times New Roman" w:cs="Times New Roman"/>
          <w:sz w:val="28"/>
          <w:szCs w:val="28"/>
        </w:rPr>
        <w:t xml:space="preserve">отметила, что основные работы  на объектах завершены, остались работы по уборке мусора, планировки  и т.п. </w:t>
      </w:r>
    </w:p>
    <w:p w:rsidR="00125324" w:rsidRPr="0061109B" w:rsidRDefault="00125324" w:rsidP="0012532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09B">
        <w:rPr>
          <w:rFonts w:ascii="Times New Roman" w:hAnsi="Times New Roman" w:cs="Times New Roman"/>
          <w:sz w:val="28"/>
          <w:szCs w:val="28"/>
        </w:rPr>
        <w:t xml:space="preserve">Предлагаю определить следующий маршрут </w:t>
      </w:r>
      <w:r w:rsidRPr="0061109B">
        <w:rPr>
          <w:rFonts w:ascii="Times New Roman" w:hAnsi="Times New Roman" w:cs="Times New Roman"/>
          <w:color w:val="000000"/>
          <w:sz w:val="28"/>
          <w:szCs w:val="28"/>
        </w:rPr>
        <w:t>инспектирования общественной комиссии,</w:t>
      </w:r>
      <w:r w:rsidR="00967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09B">
        <w:rPr>
          <w:rFonts w:ascii="Times New Roman" w:hAnsi="Times New Roman" w:cs="Times New Roman"/>
          <w:color w:val="000000"/>
          <w:sz w:val="28"/>
          <w:szCs w:val="28"/>
        </w:rPr>
        <w:t>это, выезд на  пешеходные зоны в районе школы  №6 по ул</w:t>
      </w:r>
      <w:proofErr w:type="gramStart"/>
      <w:r w:rsidRPr="0061109B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61109B">
        <w:rPr>
          <w:rFonts w:ascii="Times New Roman" w:hAnsi="Times New Roman" w:cs="Times New Roman"/>
          <w:color w:val="000000"/>
          <w:sz w:val="28"/>
          <w:szCs w:val="28"/>
        </w:rPr>
        <w:t xml:space="preserve">енина, школы  №4 ул.Смоленской, школы  №9 в 15 микрорайоне (комплекс  «Рыбка»),15 </w:t>
      </w:r>
      <w:proofErr w:type="spellStart"/>
      <w:r w:rsidRPr="0061109B">
        <w:rPr>
          <w:rFonts w:ascii="Times New Roman" w:hAnsi="Times New Roman" w:cs="Times New Roman"/>
          <w:color w:val="000000"/>
          <w:sz w:val="28"/>
          <w:szCs w:val="28"/>
        </w:rPr>
        <w:t>микр-н</w:t>
      </w:r>
      <w:proofErr w:type="spellEnd"/>
      <w:r w:rsidRPr="0061109B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д. №14, дворовые территории, расположенные на  17мкр-н д.2/2,11,12  и 34 </w:t>
      </w:r>
      <w:proofErr w:type="spellStart"/>
      <w:r w:rsidRPr="0061109B">
        <w:rPr>
          <w:rFonts w:ascii="Times New Roman" w:hAnsi="Times New Roman" w:cs="Times New Roman"/>
          <w:color w:val="000000"/>
          <w:sz w:val="28"/>
          <w:szCs w:val="28"/>
        </w:rPr>
        <w:t>мкр-н</w:t>
      </w:r>
      <w:proofErr w:type="spellEnd"/>
      <w:r w:rsidRPr="0061109B">
        <w:rPr>
          <w:rFonts w:ascii="Times New Roman" w:hAnsi="Times New Roman" w:cs="Times New Roman"/>
          <w:color w:val="000000"/>
          <w:sz w:val="28"/>
          <w:szCs w:val="28"/>
        </w:rPr>
        <w:t xml:space="preserve"> д.5.</w:t>
      </w:r>
    </w:p>
    <w:p w:rsidR="008B0485" w:rsidRPr="008B0485" w:rsidRDefault="008B0485" w:rsidP="0012532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- 11;   Против - 0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Воздержалось - 0. Решение принято.</w:t>
      </w:r>
    </w:p>
    <w:p w:rsidR="000C4175" w:rsidRDefault="008B0485" w:rsidP="000C41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A57DD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осмотра общественных </w:t>
      </w:r>
      <w:r w:rsidR="00075E2F">
        <w:rPr>
          <w:rFonts w:ascii="Times New Roman" w:hAnsi="Times New Roman" w:cs="Times New Roman"/>
          <w:color w:val="000000"/>
          <w:sz w:val="28"/>
          <w:szCs w:val="28"/>
        </w:rPr>
        <w:t>и дворовых территорий</w:t>
      </w:r>
      <w:r w:rsidR="00FA5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17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поступили предложения и замечания участников выездного заседания  общественной</w:t>
      </w:r>
      <w:r w:rsidR="00075E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C417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комиссии:</w:t>
      </w:r>
    </w:p>
    <w:p w:rsidR="00F137A8" w:rsidRDefault="00F137A8" w:rsidP="000C41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324">
        <w:rPr>
          <w:rFonts w:ascii="Times New Roman" w:hAnsi="Times New Roman" w:cs="Times New Roman"/>
          <w:color w:val="000000"/>
          <w:sz w:val="28"/>
          <w:szCs w:val="28"/>
        </w:rPr>
        <w:t>М.В.Ступина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–пешеходную зону по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расноармейской </w:t>
      </w:r>
      <w:r w:rsidR="0096738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 пе</w:t>
      </w:r>
      <w:r w:rsidR="00FA57DD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еходной дорож</w:t>
      </w:r>
      <w:r w:rsidR="0012532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ой, пересекающей  зону в районе  пешеходного перехода от обочины ул.Красноармейской (перех</w:t>
      </w:r>
      <w:r w:rsidR="00125324">
        <w:rPr>
          <w:rFonts w:ascii="Times New Roman" w:hAnsi="Times New Roman" w:cs="Times New Roman"/>
          <w:color w:val="000000"/>
          <w:sz w:val="28"/>
          <w:szCs w:val="28"/>
        </w:rPr>
        <w:t>од от остановки общественного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)   с выходом  к павильону ИП Чубарова</w:t>
      </w:r>
      <w:r w:rsidR="0012532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125324" w:rsidRDefault="00125324" w:rsidP="000C41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-В.Е.Жуков- на общественной территории вдоль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расноармейской восстановить люк на колодце, заменив  </w:t>
      </w:r>
      <w:r w:rsidR="00967383">
        <w:rPr>
          <w:rFonts w:ascii="Times New Roman" w:hAnsi="Times New Roman" w:cs="Times New Roman"/>
          <w:color w:val="000000"/>
          <w:sz w:val="28"/>
          <w:szCs w:val="28"/>
        </w:rPr>
        <w:t xml:space="preserve">деревянный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временный щит на люк ;</w:t>
      </w:r>
    </w:p>
    <w:p w:rsidR="00196DA7" w:rsidRDefault="00125324" w:rsidP="000C41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-И.А.Александров – на пешеходной зоне 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микр-н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школы  №9 – в районе зоны отдыха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67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№4 – напротив убрать железобетон.</w:t>
      </w:r>
    </w:p>
    <w:p w:rsidR="008B0485" w:rsidRDefault="008B0485" w:rsidP="000C41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 результатам инспектирования, предложено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B0485" w:rsidRDefault="008B0485" w:rsidP="000C41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замечания членов общественной комиссии к устранению.</w:t>
      </w:r>
    </w:p>
    <w:p w:rsidR="00945E89" w:rsidRPr="00540744" w:rsidRDefault="008B0485" w:rsidP="00C54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0744"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40744">
        <w:rPr>
          <w:rFonts w:ascii="Times New Roman" w:hAnsi="Times New Roman" w:cs="Times New Roman"/>
          <w:b/>
          <w:sz w:val="28"/>
          <w:szCs w:val="28"/>
        </w:rPr>
        <w:t xml:space="preserve"> За  - </w:t>
      </w:r>
      <w:r w:rsidR="00125324">
        <w:rPr>
          <w:rFonts w:ascii="Times New Roman" w:hAnsi="Times New Roman" w:cs="Times New Roman"/>
          <w:b/>
          <w:sz w:val="28"/>
          <w:szCs w:val="28"/>
        </w:rPr>
        <w:t>11</w:t>
      </w:r>
      <w:r w:rsidR="00F36C79">
        <w:rPr>
          <w:rFonts w:ascii="Times New Roman" w:hAnsi="Times New Roman" w:cs="Times New Roman"/>
          <w:b/>
          <w:sz w:val="28"/>
          <w:szCs w:val="28"/>
        </w:rPr>
        <w:t>;</w:t>
      </w:r>
      <w:r w:rsidR="00540744">
        <w:rPr>
          <w:rFonts w:ascii="Times New Roman" w:hAnsi="Times New Roman" w:cs="Times New Roman"/>
          <w:b/>
          <w:sz w:val="28"/>
          <w:szCs w:val="28"/>
        </w:rPr>
        <w:t xml:space="preserve">   Против - </w:t>
      </w:r>
      <w:r w:rsidR="00F36C79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="0054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C79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  <w:r w:rsidR="00540744">
        <w:rPr>
          <w:rFonts w:ascii="Times New Roman" w:hAnsi="Times New Roman" w:cs="Times New Roman"/>
          <w:b/>
          <w:sz w:val="28"/>
          <w:szCs w:val="28"/>
        </w:rPr>
        <w:t xml:space="preserve">  Воздержалось</w:t>
      </w:r>
      <w:r w:rsidR="00F36C79">
        <w:rPr>
          <w:rFonts w:ascii="Times New Roman" w:hAnsi="Times New Roman" w:cs="Times New Roman"/>
          <w:b/>
          <w:sz w:val="28"/>
          <w:szCs w:val="28"/>
        </w:rPr>
        <w:t xml:space="preserve"> - 0. Решение принято.</w:t>
      </w:r>
    </w:p>
    <w:p w:rsidR="00C0352C" w:rsidRPr="00C0352C" w:rsidRDefault="00F36C79" w:rsidP="005C736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F2526" w:rsidRPr="00C0352C" w:rsidRDefault="00F66325" w:rsidP="00967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26" w:rsidRDefault="00AF2526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321F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321F70">
        <w:rPr>
          <w:rFonts w:ascii="Times New Roman" w:hAnsi="Times New Roman" w:cs="Times New Roman"/>
          <w:sz w:val="28"/>
          <w:szCs w:val="28"/>
        </w:rPr>
        <w:t xml:space="preserve">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</w:p>
    <w:p w:rsidR="009A437F" w:rsidRDefault="009A437F" w:rsidP="00321F70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01D2F" w:rsidRDefault="00201D2F" w:rsidP="00321F70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</w:t>
      </w:r>
      <w:r w:rsidR="00075E2F">
        <w:rPr>
          <w:rFonts w:ascii="Times New Roman" w:hAnsi="Times New Roman" w:cs="Times New Roman"/>
          <w:sz w:val="28"/>
          <w:szCs w:val="28"/>
        </w:rPr>
        <w:t xml:space="preserve">  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p w:rsidR="00AF2526" w:rsidRDefault="006330CB" w:rsidP="00321F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</w:t>
      </w:r>
      <w:r w:rsidR="00F41B48">
        <w:rPr>
          <w:rFonts w:ascii="Times New Roman" w:hAnsi="Times New Roman" w:cs="Times New Roman"/>
          <w:sz w:val="28"/>
          <w:szCs w:val="28"/>
        </w:rPr>
        <w:t xml:space="preserve">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1B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5E2F">
        <w:rPr>
          <w:rFonts w:ascii="Times New Roman" w:hAnsi="Times New Roman" w:cs="Times New Roman"/>
          <w:sz w:val="28"/>
          <w:szCs w:val="28"/>
        </w:rPr>
        <w:t xml:space="preserve">  </w:t>
      </w:r>
      <w:r w:rsidR="00AF2526">
        <w:rPr>
          <w:rFonts w:ascii="Times New Roman" w:hAnsi="Times New Roman" w:cs="Times New Roman"/>
          <w:sz w:val="28"/>
          <w:szCs w:val="28"/>
        </w:rPr>
        <w:t xml:space="preserve"> </w:t>
      </w:r>
      <w:r w:rsidR="00AF2526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AF2526" w:rsidRDefault="00AF2526" w:rsidP="00321F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7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E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F70">
        <w:rPr>
          <w:rFonts w:ascii="Times New Roman" w:hAnsi="Times New Roman" w:cs="Times New Roman"/>
          <w:sz w:val="28"/>
          <w:szCs w:val="28"/>
        </w:rPr>
        <w:t xml:space="preserve"> </w:t>
      </w:r>
      <w:r w:rsidR="00075E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Л.С.Гаврилюк </w:t>
      </w:r>
    </w:p>
    <w:p w:rsidR="00AF2526" w:rsidRDefault="00AF2526" w:rsidP="00321F70">
      <w:pPr>
        <w:tabs>
          <w:tab w:val="left" w:pos="8080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75E2F">
        <w:rPr>
          <w:rFonts w:ascii="Times New Roman" w:hAnsi="Times New Roman" w:cs="Times New Roman"/>
          <w:sz w:val="28"/>
          <w:szCs w:val="28"/>
        </w:rPr>
        <w:t xml:space="preserve">                              В.Е.Жуков</w:t>
      </w:r>
    </w:p>
    <w:p w:rsidR="00AF2526" w:rsidRDefault="00AF2526" w:rsidP="00321F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75E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C0F76" w:rsidRDefault="00075E2F" w:rsidP="00321F70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21F70">
        <w:rPr>
          <w:sz w:val="28"/>
          <w:szCs w:val="28"/>
        </w:rPr>
        <w:t xml:space="preserve">      </w:t>
      </w:r>
      <w:r w:rsidR="006C0F76">
        <w:rPr>
          <w:sz w:val="28"/>
          <w:szCs w:val="28"/>
        </w:rPr>
        <w:t xml:space="preserve">И.Л.Кудрявцев                  </w:t>
      </w:r>
    </w:p>
    <w:p w:rsidR="00075E2F" w:rsidRDefault="006C0F76" w:rsidP="00321F70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2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Л.Е.Евтихевич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A437F">
        <w:rPr>
          <w:sz w:val="28"/>
          <w:szCs w:val="28"/>
        </w:rPr>
        <w:t xml:space="preserve">   </w:t>
      </w:r>
      <w:r w:rsidR="00075E2F">
        <w:rPr>
          <w:sz w:val="28"/>
          <w:szCs w:val="28"/>
        </w:rPr>
        <w:t xml:space="preserve">                        </w:t>
      </w:r>
    </w:p>
    <w:p w:rsidR="006C0F76" w:rsidRDefault="00075E2F" w:rsidP="00321F70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321F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C0F76">
        <w:rPr>
          <w:sz w:val="28"/>
          <w:szCs w:val="28"/>
        </w:rPr>
        <w:t>И.В.Верещагина</w:t>
      </w:r>
    </w:p>
    <w:p w:rsidR="006C0F76" w:rsidRDefault="006C0F76" w:rsidP="00321F70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И.В. </w:t>
      </w:r>
      <w:proofErr w:type="spellStart"/>
      <w:r>
        <w:rPr>
          <w:sz w:val="28"/>
          <w:szCs w:val="28"/>
        </w:rPr>
        <w:t>Мигачев</w:t>
      </w:r>
      <w:proofErr w:type="spellEnd"/>
      <w:r>
        <w:rPr>
          <w:sz w:val="28"/>
          <w:szCs w:val="28"/>
        </w:rPr>
        <w:t xml:space="preserve">   </w:t>
      </w:r>
    </w:p>
    <w:p w:rsidR="006C0F76" w:rsidRDefault="006C0F76" w:rsidP="00321F70">
      <w:pPr>
        <w:pStyle w:val="Default"/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М.И.Трофименков</w:t>
      </w:r>
      <w:proofErr w:type="spellEnd"/>
    </w:p>
    <w:p w:rsidR="006C0F76" w:rsidRDefault="006C0F76" w:rsidP="00321F70">
      <w:pPr>
        <w:pStyle w:val="Default"/>
        <w:tabs>
          <w:tab w:val="center" w:pos="531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C0F76" w:rsidRDefault="006C0F76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sectPr w:rsidR="006C0F76" w:rsidSect="00F0324A">
      <w:headerReference w:type="default" r:id="rId7"/>
      <w:pgSz w:w="11907" w:h="16839" w:code="9"/>
      <w:pgMar w:top="1134" w:right="567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2F" w:rsidRPr="007609C3" w:rsidRDefault="00075E2F" w:rsidP="007609C3">
      <w:pPr>
        <w:spacing w:after="0" w:line="240" w:lineRule="auto"/>
      </w:pPr>
      <w:r>
        <w:separator/>
      </w:r>
    </w:p>
  </w:endnote>
  <w:endnote w:type="continuationSeparator" w:id="1">
    <w:p w:rsidR="00075E2F" w:rsidRPr="007609C3" w:rsidRDefault="00075E2F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2F" w:rsidRPr="007609C3" w:rsidRDefault="00075E2F" w:rsidP="007609C3">
      <w:pPr>
        <w:spacing w:after="0" w:line="240" w:lineRule="auto"/>
      </w:pPr>
      <w:r>
        <w:separator/>
      </w:r>
    </w:p>
  </w:footnote>
  <w:footnote w:type="continuationSeparator" w:id="1">
    <w:p w:rsidR="00075E2F" w:rsidRPr="007609C3" w:rsidRDefault="00075E2F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F" w:rsidRDefault="00075E2F" w:rsidP="0061109B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14D2"/>
    <w:rsid w:val="000017F3"/>
    <w:rsid w:val="000166CC"/>
    <w:rsid w:val="00023C27"/>
    <w:rsid w:val="00044607"/>
    <w:rsid w:val="00047326"/>
    <w:rsid w:val="00064DB2"/>
    <w:rsid w:val="00067635"/>
    <w:rsid w:val="00070BFD"/>
    <w:rsid w:val="00075E2F"/>
    <w:rsid w:val="00087074"/>
    <w:rsid w:val="000B3185"/>
    <w:rsid w:val="000B5899"/>
    <w:rsid w:val="000C4175"/>
    <w:rsid w:val="000F63D6"/>
    <w:rsid w:val="00120C03"/>
    <w:rsid w:val="001230A6"/>
    <w:rsid w:val="00125324"/>
    <w:rsid w:val="00130551"/>
    <w:rsid w:val="00147103"/>
    <w:rsid w:val="001527B0"/>
    <w:rsid w:val="0016535F"/>
    <w:rsid w:val="00196DA7"/>
    <w:rsid w:val="001A72D2"/>
    <w:rsid w:val="001C7FA5"/>
    <w:rsid w:val="001E55D2"/>
    <w:rsid w:val="00201D2F"/>
    <w:rsid w:val="00205813"/>
    <w:rsid w:val="00206658"/>
    <w:rsid w:val="002124C9"/>
    <w:rsid w:val="00213908"/>
    <w:rsid w:val="00214019"/>
    <w:rsid w:val="00214C31"/>
    <w:rsid w:val="00225C6A"/>
    <w:rsid w:val="00234863"/>
    <w:rsid w:val="002519CF"/>
    <w:rsid w:val="00262197"/>
    <w:rsid w:val="00262409"/>
    <w:rsid w:val="00271997"/>
    <w:rsid w:val="002821F8"/>
    <w:rsid w:val="00283893"/>
    <w:rsid w:val="0028642B"/>
    <w:rsid w:val="00286A5D"/>
    <w:rsid w:val="002A2C2F"/>
    <w:rsid w:val="002B29D2"/>
    <w:rsid w:val="002B769D"/>
    <w:rsid w:val="002E0CBE"/>
    <w:rsid w:val="002F4002"/>
    <w:rsid w:val="00311FAF"/>
    <w:rsid w:val="00321F70"/>
    <w:rsid w:val="00334164"/>
    <w:rsid w:val="00340611"/>
    <w:rsid w:val="0034129D"/>
    <w:rsid w:val="00344350"/>
    <w:rsid w:val="00376322"/>
    <w:rsid w:val="003A3048"/>
    <w:rsid w:val="003D4877"/>
    <w:rsid w:val="003E32B1"/>
    <w:rsid w:val="00421C93"/>
    <w:rsid w:val="00446701"/>
    <w:rsid w:val="00450047"/>
    <w:rsid w:val="00462147"/>
    <w:rsid w:val="00493349"/>
    <w:rsid w:val="004A3271"/>
    <w:rsid w:val="004C722F"/>
    <w:rsid w:val="0051372C"/>
    <w:rsid w:val="0051396B"/>
    <w:rsid w:val="005254D6"/>
    <w:rsid w:val="00540744"/>
    <w:rsid w:val="00540D3C"/>
    <w:rsid w:val="00542270"/>
    <w:rsid w:val="00546111"/>
    <w:rsid w:val="00572A2B"/>
    <w:rsid w:val="0059044C"/>
    <w:rsid w:val="005977D2"/>
    <w:rsid w:val="005A3F1A"/>
    <w:rsid w:val="005C3900"/>
    <w:rsid w:val="005C68FA"/>
    <w:rsid w:val="005C736B"/>
    <w:rsid w:val="005F12DE"/>
    <w:rsid w:val="0061109B"/>
    <w:rsid w:val="006323B0"/>
    <w:rsid w:val="006330CB"/>
    <w:rsid w:val="0063515E"/>
    <w:rsid w:val="00646FFB"/>
    <w:rsid w:val="006C0F76"/>
    <w:rsid w:val="006C5F3B"/>
    <w:rsid w:val="006E0E48"/>
    <w:rsid w:val="006E7B1B"/>
    <w:rsid w:val="006F0143"/>
    <w:rsid w:val="00712704"/>
    <w:rsid w:val="00727B32"/>
    <w:rsid w:val="00730624"/>
    <w:rsid w:val="00740F7B"/>
    <w:rsid w:val="007467A9"/>
    <w:rsid w:val="00752EF5"/>
    <w:rsid w:val="007609C3"/>
    <w:rsid w:val="007627A5"/>
    <w:rsid w:val="00793708"/>
    <w:rsid w:val="007A3215"/>
    <w:rsid w:val="007F03F0"/>
    <w:rsid w:val="008115CA"/>
    <w:rsid w:val="00847197"/>
    <w:rsid w:val="00890704"/>
    <w:rsid w:val="008B0485"/>
    <w:rsid w:val="008E48C0"/>
    <w:rsid w:val="00945E89"/>
    <w:rsid w:val="00967383"/>
    <w:rsid w:val="00987A71"/>
    <w:rsid w:val="009909C8"/>
    <w:rsid w:val="009A437F"/>
    <w:rsid w:val="009A73D4"/>
    <w:rsid w:val="009D788F"/>
    <w:rsid w:val="009F69F4"/>
    <w:rsid w:val="00A15437"/>
    <w:rsid w:val="00AB5BD7"/>
    <w:rsid w:val="00AE16D8"/>
    <w:rsid w:val="00AF2526"/>
    <w:rsid w:val="00AF6EC7"/>
    <w:rsid w:val="00B20AD8"/>
    <w:rsid w:val="00B221F6"/>
    <w:rsid w:val="00B4752E"/>
    <w:rsid w:val="00B61CD3"/>
    <w:rsid w:val="00B658F5"/>
    <w:rsid w:val="00B77669"/>
    <w:rsid w:val="00BD608A"/>
    <w:rsid w:val="00BD6D04"/>
    <w:rsid w:val="00BF1FE9"/>
    <w:rsid w:val="00C0352C"/>
    <w:rsid w:val="00C06DC9"/>
    <w:rsid w:val="00C54ECC"/>
    <w:rsid w:val="00C72816"/>
    <w:rsid w:val="00C96651"/>
    <w:rsid w:val="00CB5F49"/>
    <w:rsid w:val="00CD2245"/>
    <w:rsid w:val="00CD2EC6"/>
    <w:rsid w:val="00CD5A76"/>
    <w:rsid w:val="00CD7250"/>
    <w:rsid w:val="00CE78ED"/>
    <w:rsid w:val="00CF3E9F"/>
    <w:rsid w:val="00D0741F"/>
    <w:rsid w:val="00D206C1"/>
    <w:rsid w:val="00D31C6F"/>
    <w:rsid w:val="00D53200"/>
    <w:rsid w:val="00D54B4A"/>
    <w:rsid w:val="00D82118"/>
    <w:rsid w:val="00DC64A0"/>
    <w:rsid w:val="00DC6A9D"/>
    <w:rsid w:val="00DD2553"/>
    <w:rsid w:val="00DD6A2B"/>
    <w:rsid w:val="00E122B1"/>
    <w:rsid w:val="00E43A41"/>
    <w:rsid w:val="00E95D02"/>
    <w:rsid w:val="00EA1E31"/>
    <w:rsid w:val="00EA7F25"/>
    <w:rsid w:val="00EF785F"/>
    <w:rsid w:val="00F0324A"/>
    <w:rsid w:val="00F137A8"/>
    <w:rsid w:val="00F2132B"/>
    <w:rsid w:val="00F34824"/>
    <w:rsid w:val="00F36C79"/>
    <w:rsid w:val="00F41B48"/>
    <w:rsid w:val="00F66325"/>
    <w:rsid w:val="00F73309"/>
    <w:rsid w:val="00F97551"/>
    <w:rsid w:val="00FA1827"/>
    <w:rsid w:val="00FA57DD"/>
    <w:rsid w:val="00FF02B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3062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30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4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rsid w:val="009F69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D3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9812-73C9-49B2-B76E-60CBA9E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Romanovich</cp:lastModifiedBy>
  <cp:revision>84</cp:revision>
  <cp:lastPrinted>2018-07-02T10:00:00Z</cp:lastPrinted>
  <dcterms:created xsi:type="dcterms:W3CDTF">2018-03-19T08:22:00Z</dcterms:created>
  <dcterms:modified xsi:type="dcterms:W3CDTF">2018-10-29T12:00:00Z</dcterms:modified>
</cp:coreProperties>
</file>